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2D62" w14:textId="77777777" w:rsidR="00512F2F" w:rsidRPr="009B2CF4" w:rsidRDefault="00512F2F" w:rsidP="009B2CF4">
      <w:pPr>
        <w:pStyle w:val="-a"/>
        <w:ind w:firstLine="0"/>
      </w:pPr>
    </w:p>
    <w:p w14:paraId="5FBEE98F" w14:textId="77777777"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14:paraId="3A12EE96" w14:textId="0F7B27E5"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14:paraId="0357CFF4" w14:textId="77777777" w:rsidR="006C6CDF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</w:p>
    <w:p w14:paraId="5AD186DA" w14:textId="6A00CAB3" w:rsidR="00D226CE" w:rsidRPr="00D226CE" w:rsidRDefault="006C6CDF" w:rsidP="006C6CDF">
      <w:pPr>
        <w:pStyle w:val="-1"/>
        <w:jc w:val="left"/>
        <w:rPr>
          <w:lang w:val="en-US"/>
        </w:rPr>
      </w:pPr>
      <w:r w:rsidRPr="006C6CDF">
        <w:rPr>
          <w:lang w:val="en-US"/>
        </w:rPr>
        <w:t xml:space="preserve">                                  </w:t>
      </w:r>
      <w:r w:rsidR="00D226CE">
        <w:rPr>
          <w:lang w:val="en-US"/>
        </w:rPr>
        <w:t xml:space="preserve"> </w:t>
      </w:r>
      <w:r w:rsidR="00F53A0A" w:rsidRPr="00F53A0A">
        <w:rPr>
          <w:lang w:val="en-US"/>
        </w:rPr>
        <w:t xml:space="preserve">                   </w:t>
      </w:r>
      <w:r w:rsidR="00D226CE">
        <w:rPr>
          <w:lang w:val="en-US"/>
        </w:rPr>
        <w:t xml:space="preserve">Minsk, </w:t>
      </w:r>
      <w:r w:rsidR="00D226CE" w:rsidRPr="00D226CE">
        <w:rPr>
          <w:lang w:val="en-US"/>
        </w:rPr>
        <w:t>Republic of Belarus (</w:t>
      </w:r>
      <w:r w:rsidR="00D226CE">
        <w:rPr>
          <w:lang w:val="en-US"/>
        </w:rPr>
        <w:t>style</w:t>
      </w:r>
      <w:r w:rsidR="00D226CE" w:rsidRPr="00D226CE">
        <w:rPr>
          <w:lang w:val="en-US"/>
        </w:rPr>
        <w:t xml:space="preserve"> </w:t>
      </w:r>
      <w:r w:rsidR="00D226CE" w:rsidRPr="00D226CE">
        <w:rPr>
          <w:highlight w:val="yellow"/>
        </w:rPr>
        <w:t>Т</w:t>
      </w:r>
      <w:r w:rsidR="00D226CE" w:rsidRPr="00D226CE">
        <w:rPr>
          <w:highlight w:val="yellow"/>
          <w:lang w:val="en-US"/>
        </w:rPr>
        <w:t>-institution</w:t>
      </w:r>
      <w:r w:rsidR="00D226CE" w:rsidRPr="00D226CE">
        <w:rPr>
          <w:lang w:val="en-US"/>
        </w:rPr>
        <w:t>)</w:t>
      </w:r>
    </w:p>
    <w:p w14:paraId="332F306A" w14:textId="08D52726" w:rsidR="00D226CE" w:rsidRDefault="006A2CB2" w:rsidP="00D226CE">
      <w:pPr>
        <w:pStyle w:val="-5"/>
        <w:rPr>
          <w:lang w:val="en-US"/>
        </w:rPr>
      </w:pPr>
      <w:r>
        <w:rPr>
          <w:lang w:val="en-US"/>
        </w:rPr>
        <w:t>Sur</w:t>
      </w:r>
      <w:r w:rsidR="0084599F">
        <w:rPr>
          <w:lang w:val="en-US"/>
        </w:rPr>
        <w:t>n</w:t>
      </w:r>
      <w:r>
        <w:rPr>
          <w:lang w:val="en-US"/>
        </w:rPr>
        <w:t>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14:paraId="4D938BEA" w14:textId="4AA2737D" w:rsidR="00701DAE" w:rsidRPr="006A2CB2" w:rsidRDefault="004D755A" w:rsidP="00D226CE">
      <w:pPr>
        <w:pStyle w:val="-5"/>
        <w:rPr>
          <w:lang w:val="en-US"/>
        </w:rPr>
      </w:pPr>
      <w:r>
        <w:rPr>
          <w:lang w:val="en-US"/>
        </w:rPr>
        <w:t>PhD in History/</w:t>
      </w:r>
      <w:r w:rsidRPr="004D755A">
        <w:rPr>
          <w:lang w:val="en-US"/>
        </w:rPr>
        <w:t>PhD in Philology</w:t>
      </w:r>
      <w:r>
        <w:rPr>
          <w:lang w:val="en-US"/>
        </w:rPr>
        <w:t>/</w:t>
      </w:r>
      <w:r w:rsidR="00D67399" w:rsidRPr="00D67399">
        <w:rPr>
          <w:lang w:val="en-US"/>
        </w:rPr>
        <w:t xml:space="preserve"> Associate Professor</w:t>
      </w:r>
      <w:r w:rsidR="00D67399">
        <w:rPr>
          <w:lang w:val="en-US"/>
        </w:rPr>
        <w:t>/</w:t>
      </w:r>
      <w:r w:rsidR="00D67399" w:rsidRPr="00D67399">
        <w:rPr>
          <w:lang w:val="en-US"/>
        </w:rPr>
        <w:t xml:space="preserve"> </w:t>
      </w:r>
      <w:r w:rsidR="000D25E9" w:rsidRPr="000D25E9">
        <w:rPr>
          <w:lang w:val="en-US"/>
        </w:rPr>
        <w:t>Senior Lecturer</w:t>
      </w:r>
      <w:r>
        <w:rPr>
          <w:lang w:val="en-US"/>
        </w:rPr>
        <w:t>/</w:t>
      </w:r>
      <w:r w:rsidRPr="004D755A">
        <w:rPr>
          <w:lang w:val="en-US"/>
        </w:rPr>
        <w:t xml:space="preserve"> Lecturer</w:t>
      </w:r>
      <w:r w:rsidR="00EE1962">
        <w:rPr>
          <w:lang w:val="en-US"/>
        </w:rPr>
        <w:t xml:space="preserve"> (</w:t>
      </w:r>
      <w:proofErr w:type="spellStart"/>
      <w:r w:rsidR="00EE1962">
        <w:rPr>
          <w:lang w:val="en-US"/>
        </w:rPr>
        <w:t>выбрать</w:t>
      </w:r>
      <w:proofErr w:type="spellEnd"/>
      <w:r w:rsidR="00EE1962">
        <w:rPr>
          <w:lang w:val="en-US"/>
        </w:rPr>
        <w:t xml:space="preserve"> </w:t>
      </w:r>
      <w:proofErr w:type="spellStart"/>
      <w:r w:rsidR="00EE1962">
        <w:rPr>
          <w:lang w:val="en-US"/>
        </w:rPr>
        <w:t>нужное</w:t>
      </w:r>
      <w:proofErr w:type="spellEnd"/>
      <w:r w:rsidR="00EE1962">
        <w:rPr>
          <w:lang w:val="en-US"/>
        </w:rPr>
        <w:t>)</w:t>
      </w:r>
    </w:p>
    <w:p w14:paraId="34611678" w14:textId="5DCE34E6" w:rsidR="00DA46FB" w:rsidRPr="006C6CDF" w:rsidRDefault="001B53D6" w:rsidP="006A2CB2">
      <w:pPr>
        <w:pStyle w:val="-9"/>
        <w:rPr>
          <w:b/>
          <w:spacing w:val="-2"/>
          <w:lang w:val="en-US"/>
        </w:rPr>
      </w:pPr>
      <w:r w:rsidRPr="00485289">
        <w:rPr>
          <w:spacing w:val="-2"/>
          <w:lang w:val="en-US"/>
        </w:rPr>
        <w:t>Annotation</w:t>
      </w:r>
      <w:r w:rsidR="00485289">
        <w:rPr>
          <w:b/>
          <w:spacing w:val="-2"/>
          <w:lang w:val="en-US"/>
        </w:rPr>
        <w:t xml:space="preserve"> </w:t>
      </w:r>
      <w:r w:rsidR="00485289" w:rsidRPr="00485289">
        <w:rPr>
          <w:spacing w:val="-2"/>
          <w:lang w:val="en-US"/>
        </w:rPr>
        <w:t>c</w:t>
      </w:r>
      <w:r w:rsidRPr="00064EC1">
        <w:rPr>
          <w:spacing w:val="-2"/>
          <w:lang w:val="en-US"/>
        </w:rPr>
        <w:t xml:space="preserve">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S</w:t>
      </w:r>
      <w:r w:rsidR="00636160">
        <w:rPr>
          <w:spacing w:val="-2"/>
          <w:lang w:val="en-US"/>
        </w:rPr>
        <w:t>t</w:t>
      </w:r>
      <w:r w:rsidR="00DA46FB">
        <w:rPr>
          <w:spacing w:val="-2"/>
          <w:lang w:val="en-US"/>
        </w:rPr>
        <w:t>yle</w:t>
      </w:r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14:paraId="0BA7C9C5" w14:textId="3703EFB6" w:rsidR="006A2CB2" w:rsidRDefault="006A2CB2" w:rsidP="00D226CE">
      <w:pPr>
        <w:pStyle w:val="-9"/>
        <w:rPr>
          <w:spacing w:val="-2"/>
        </w:rPr>
      </w:pPr>
    </w:p>
    <w:p w14:paraId="3799FE6E" w14:textId="7AD27FF7" w:rsidR="00A45634" w:rsidRPr="00A51252" w:rsidRDefault="00A1145C" w:rsidP="00D226CE">
      <w:pPr>
        <w:pStyle w:val="-9"/>
        <w:rPr>
          <w:b/>
          <w:i/>
          <w:spacing w:val="-2"/>
        </w:rPr>
      </w:pPr>
      <w:proofErr w:type="spellStart"/>
      <w:r w:rsidRPr="00A51252">
        <w:rPr>
          <w:b/>
          <w:i/>
          <w:spacing w:val="-2"/>
        </w:rPr>
        <w:t>References</w:t>
      </w:r>
      <w:proofErr w:type="spellEnd"/>
      <w:r w:rsidRPr="00A51252">
        <w:rPr>
          <w:b/>
          <w:i/>
          <w:spacing w:val="-2"/>
        </w:rPr>
        <w:t>:</w:t>
      </w:r>
    </w:p>
    <w:p w14:paraId="069640E4" w14:textId="77777777" w:rsidR="00A45634" w:rsidRPr="00A1145C" w:rsidRDefault="00A45634" w:rsidP="00D226CE">
      <w:pPr>
        <w:pStyle w:val="-9"/>
        <w:rPr>
          <w:b/>
          <w:spacing w:val="-2"/>
        </w:rPr>
      </w:pPr>
    </w:p>
    <w:sectPr w:rsidR="00A45634" w:rsidRPr="00A1145C" w:rsidSect="008A5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34346" w14:textId="77777777" w:rsidR="001F7267" w:rsidRDefault="001F7267" w:rsidP="008A5DCD">
      <w:pPr>
        <w:spacing w:line="240" w:lineRule="auto"/>
      </w:pPr>
      <w:r>
        <w:separator/>
      </w:r>
    </w:p>
  </w:endnote>
  <w:endnote w:type="continuationSeparator" w:id="0">
    <w:p w14:paraId="3C069D0B" w14:textId="77777777" w:rsidR="001F7267" w:rsidRDefault="001F7267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69A7" w14:textId="77777777" w:rsidR="0031472D" w:rsidRDefault="003147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A7C9" w14:textId="77777777" w:rsidR="0031472D" w:rsidRDefault="003147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E375C" w14:textId="77777777" w:rsidR="0031472D" w:rsidRDefault="003147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75088" w14:textId="77777777" w:rsidR="001F7267" w:rsidRDefault="001F7267" w:rsidP="008A5DCD">
      <w:pPr>
        <w:spacing w:line="240" w:lineRule="auto"/>
      </w:pPr>
      <w:r>
        <w:separator/>
      </w:r>
    </w:p>
  </w:footnote>
  <w:footnote w:type="continuationSeparator" w:id="0">
    <w:p w14:paraId="16399B6D" w14:textId="77777777" w:rsidR="001F7267" w:rsidRDefault="001F7267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F29F" w14:textId="77777777" w:rsidR="0031472D" w:rsidRDefault="003147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66A9D" w14:textId="03BD26F4" w:rsidR="0031472D" w:rsidRDefault="0031472D" w:rsidP="0031472D">
    <w:pPr>
      <w:pStyle w:val="a3"/>
      <w:ind w:firstLine="0"/>
      <w:rPr>
        <w:rFonts w:ascii="Arial" w:hAnsi="Arial" w:cs="Arial"/>
        <w:i/>
        <w:sz w:val="20"/>
        <w:szCs w:val="20"/>
      </w:rPr>
    </w:pPr>
    <w:r w:rsidRPr="0031472D">
      <w:rPr>
        <w:rFonts w:ascii="Arial" w:hAnsi="Arial" w:cs="Arial"/>
        <w:i/>
        <w:sz w:val="20"/>
        <w:szCs w:val="20"/>
      </w:rPr>
      <w:t xml:space="preserve">     </w:t>
    </w:r>
    <w:bookmarkStart w:id="0" w:name="_GoBack"/>
    <w:bookmarkEnd w:id="0"/>
    <w:r w:rsidR="00DA1322">
      <w:rPr>
        <w:rFonts w:ascii="Arial" w:hAnsi="Arial" w:cs="Arial"/>
        <w:i/>
        <w:sz w:val="20"/>
        <w:szCs w:val="20"/>
      </w:rPr>
      <w:t>61</w:t>
    </w:r>
    <w:r w:rsidR="00C812EF">
      <w:rPr>
        <w:rFonts w:ascii="Arial" w:hAnsi="Arial" w:cs="Arial"/>
        <w:i/>
        <w:sz w:val="20"/>
        <w:szCs w:val="20"/>
      </w:rPr>
      <w:t xml:space="preserve"> -</w:t>
    </w:r>
    <w:r w:rsidR="00A119D3" w:rsidRPr="008A5DCD">
      <w:rPr>
        <w:rFonts w:ascii="Arial" w:hAnsi="Arial" w:cs="Arial"/>
        <w:i/>
        <w:sz w:val="20"/>
        <w:szCs w:val="20"/>
      </w:rPr>
      <w:t>я Научная Конференция Аспирантов, Магистрантов и Студентов БГУИР</w:t>
    </w:r>
    <w:r w:rsidR="00A119D3">
      <w:rPr>
        <w:rFonts w:ascii="Arial" w:hAnsi="Arial" w:cs="Arial"/>
        <w:i/>
        <w:sz w:val="20"/>
        <w:szCs w:val="20"/>
      </w:rPr>
      <w:t>,</w:t>
    </w:r>
  </w:p>
  <w:p w14:paraId="4A08C9F8" w14:textId="2664CA99" w:rsidR="00F96DE5" w:rsidRPr="008A5DCD" w:rsidRDefault="00A119D3" w:rsidP="0031472D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Минск, 202</w:t>
    </w:r>
    <w:r w:rsidR="00DA1322">
      <w:rPr>
        <w:rFonts w:ascii="Arial" w:hAnsi="Arial" w:cs="Arial"/>
        <w:i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79D1" w14:textId="77777777" w:rsidR="0031472D" w:rsidRDefault="003147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12"/>
    <w:rsid w:val="00016714"/>
    <w:rsid w:val="0005084C"/>
    <w:rsid w:val="00064EC1"/>
    <w:rsid w:val="000C2D31"/>
    <w:rsid w:val="000D25E9"/>
    <w:rsid w:val="000D2C4B"/>
    <w:rsid w:val="000F54F4"/>
    <w:rsid w:val="001B53D6"/>
    <w:rsid w:val="001C0F32"/>
    <w:rsid w:val="001F7267"/>
    <w:rsid w:val="00237D78"/>
    <w:rsid w:val="002B474C"/>
    <w:rsid w:val="002C6F75"/>
    <w:rsid w:val="0031472D"/>
    <w:rsid w:val="00325ED5"/>
    <w:rsid w:val="00332D24"/>
    <w:rsid w:val="00374710"/>
    <w:rsid w:val="003F04BE"/>
    <w:rsid w:val="00426103"/>
    <w:rsid w:val="00485289"/>
    <w:rsid w:val="004D755A"/>
    <w:rsid w:val="00512F2F"/>
    <w:rsid w:val="005332FB"/>
    <w:rsid w:val="00580E36"/>
    <w:rsid w:val="005A45E6"/>
    <w:rsid w:val="00630CD1"/>
    <w:rsid w:val="00636160"/>
    <w:rsid w:val="00690066"/>
    <w:rsid w:val="006A2CB2"/>
    <w:rsid w:val="006C083A"/>
    <w:rsid w:val="006C09A6"/>
    <w:rsid w:val="006C6CDF"/>
    <w:rsid w:val="00701DAE"/>
    <w:rsid w:val="0084599F"/>
    <w:rsid w:val="00862FD5"/>
    <w:rsid w:val="00890773"/>
    <w:rsid w:val="008A5DCD"/>
    <w:rsid w:val="00906712"/>
    <w:rsid w:val="009745FC"/>
    <w:rsid w:val="009B2CF4"/>
    <w:rsid w:val="00A060DF"/>
    <w:rsid w:val="00A1145C"/>
    <w:rsid w:val="00A119D3"/>
    <w:rsid w:val="00A45634"/>
    <w:rsid w:val="00A51252"/>
    <w:rsid w:val="00AC1988"/>
    <w:rsid w:val="00AE49E5"/>
    <w:rsid w:val="00B262B0"/>
    <w:rsid w:val="00B4090F"/>
    <w:rsid w:val="00B64BDB"/>
    <w:rsid w:val="00BB6AD0"/>
    <w:rsid w:val="00C23679"/>
    <w:rsid w:val="00C25B60"/>
    <w:rsid w:val="00C4013D"/>
    <w:rsid w:val="00C812EF"/>
    <w:rsid w:val="00C8415E"/>
    <w:rsid w:val="00D226CE"/>
    <w:rsid w:val="00D67399"/>
    <w:rsid w:val="00D8409D"/>
    <w:rsid w:val="00DA1322"/>
    <w:rsid w:val="00DA46FB"/>
    <w:rsid w:val="00DB5221"/>
    <w:rsid w:val="00EA57EB"/>
    <w:rsid w:val="00EE1962"/>
    <w:rsid w:val="00F53A0A"/>
    <w:rsid w:val="00F96DE5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66E2C"/>
  <w15:docId w15:val="{E17239BB-7B08-47E9-B5F1-97041B99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ССН</dc:creator>
  <cp:lastModifiedBy>kafin2</cp:lastModifiedBy>
  <cp:revision>3</cp:revision>
  <cp:lastPrinted>2021-02-08T12:22:00Z</cp:lastPrinted>
  <dcterms:created xsi:type="dcterms:W3CDTF">2025-02-28T09:46:00Z</dcterms:created>
  <dcterms:modified xsi:type="dcterms:W3CDTF">2025-02-28T09:48:00Z</dcterms:modified>
</cp:coreProperties>
</file>