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1745"/>
        <w:gridCol w:w="7870"/>
      </w:tblGrid>
      <w:tr w:rsidR="00FB0C44" w:rsidRPr="00EC17B0" w14:paraId="3D27FE85" w14:textId="77777777" w:rsidTr="0017396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8216000" w14:textId="77777777" w:rsidR="00FB0C44" w:rsidRPr="00EC17B0" w:rsidRDefault="00FB0C44" w:rsidP="00173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7B0">
              <w:rPr>
                <w:noProof/>
                <w:sz w:val="24"/>
                <w:szCs w:val="24"/>
              </w:rPr>
              <w:drawing>
                <wp:inline distT="0" distB="0" distL="0" distR="0" wp14:anchorId="6C3E1ED0" wp14:editId="2630F778">
                  <wp:extent cx="962025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14:paraId="436CB9FD" w14:textId="77777777" w:rsidR="00FB0C44" w:rsidRPr="00EC17B0" w:rsidRDefault="00FB0C44" w:rsidP="00173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7B0">
              <w:rPr>
                <w:noProof/>
                <w:sz w:val="24"/>
                <w:szCs w:val="24"/>
              </w:rPr>
              <w:drawing>
                <wp:inline distT="0" distB="0" distL="0" distR="0" wp14:anchorId="3F926B45" wp14:editId="6F2A0424">
                  <wp:extent cx="4895850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C0577" w14:textId="77777777" w:rsidR="00FB0C44" w:rsidRDefault="00FB0C44" w:rsidP="00FB0C44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5F4A7534" w14:textId="704AA3A5" w:rsidR="00FB0C44" w:rsidRPr="00FB0C44" w:rsidRDefault="00FB0C44" w:rsidP="00FB0C44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  <w:lang w:val="ru-RU"/>
        </w:rPr>
      </w:pPr>
      <w:r w:rsidRPr="00FB0C44">
        <w:rPr>
          <w:rFonts w:ascii="Bookman Old Style" w:hAnsi="Bookman Old Style" w:cs="Bookman Old Style"/>
          <w:b/>
          <w:bCs/>
          <w:color w:val="800080"/>
          <w:sz w:val="32"/>
          <w:szCs w:val="32"/>
          <w:lang w:val="ru-RU"/>
        </w:rPr>
        <w:t xml:space="preserve">ВОПРОСЫ К </w:t>
      </w:r>
      <w:r w:rsidR="0091152C">
        <w:rPr>
          <w:rFonts w:ascii="Bookman Old Style" w:hAnsi="Bookman Old Style" w:cs="Bookman Old Style"/>
          <w:b/>
          <w:bCs/>
          <w:color w:val="800080"/>
          <w:sz w:val="32"/>
          <w:szCs w:val="32"/>
          <w:lang w:val="ru-RU"/>
        </w:rPr>
        <w:t>ЗАЧЕТУ</w:t>
      </w:r>
    </w:p>
    <w:p w14:paraId="467F36F7" w14:textId="77777777" w:rsidR="00FB0C44" w:rsidRPr="00FB0C44" w:rsidRDefault="00FB0C44" w:rsidP="00FB0C44">
      <w:pPr>
        <w:tabs>
          <w:tab w:val="right" w:pos="8306"/>
        </w:tabs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  <w:lang w:val="ru-RU"/>
        </w:rPr>
      </w:pPr>
      <w:r w:rsidRPr="00FB0C44">
        <w:rPr>
          <w:rFonts w:ascii="Bookman Old Style" w:hAnsi="Bookman Old Style" w:cs="Bookman Old Style"/>
          <w:b/>
          <w:bCs/>
          <w:color w:val="800080"/>
          <w:lang w:val="ru-RU"/>
        </w:rPr>
        <w:t>по дисциплине</w:t>
      </w:r>
    </w:p>
    <w:p w14:paraId="6F4C5E8C" w14:textId="4DA0A81E" w:rsidR="00FB0C44" w:rsidRPr="00FB0C44" w:rsidRDefault="00FB0C44" w:rsidP="008E3F23">
      <w:pPr>
        <w:spacing w:after="0"/>
        <w:jc w:val="center"/>
        <w:rPr>
          <w:rFonts w:ascii="Bookman Old Style" w:hAnsi="Bookman Old Style" w:cs="Bookman Old Style"/>
          <w:b/>
          <w:bCs/>
          <w:color w:val="0000FF"/>
          <w:sz w:val="28"/>
          <w:szCs w:val="28"/>
          <w:lang w:val="ru-RU"/>
        </w:rPr>
      </w:pPr>
      <w:r w:rsidRPr="00FB0C44">
        <w:rPr>
          <w:rFonts w:ascii="Bookman Old Style" w:hAnsi="Bookman Old Style" w:cs="Bookman Old Style"/>
          <w:b/>
          <w:bCs/>
          <w:color w:val="0000FF"/>
          <w:sz w:val="28"/>
          <w:szCs w:val="28"/>
          <w:lang w:val="ru-RU"/>
        </w:rPr>
        <w:t>«</w:t>
      </w:r>
      <w:r w:rsidR="008E3F23">
        <w:rPr>
          <w:rFonts w:ascii="Bookman Old Style" w:hAnsi="Bookman Old Style" w:cs="Bookman Old Style"/>
          <w:b/>
          <w:bCs/>
          <w:color w:val="0000FF"/>
          <w:sz w:val="28"/>
          <w:szCs w:val="28"/>
          <w:lang w:val="ru-RU"/>
        </w:rPr>
        <w:t>МИКРОКОНТРОЛЛЕРНЫЕ УСТРОЙСТВА</w:t>
      </w:r>
      <w:r w:rsidRPr="00FB0C44">
        <w:rPr>
          <w:rFonts w:ascii="Bookman Old Style" w:hAnsi="Bookman Old Style" w:cs="Bookman Old Style"/>
          <w:b/>
          <w:bCs/>
          <w:color w:val="0000FF"/>
          <w:sz w:val="28"/>
          <w:szCs w:val="28"/>
          <w:lang w:val="ru-RU"/>
        </w:rPr>
        <w:t>»</w:t>
      </w:r>
      <w:r w:rsidR="008E3F23">
        <w:rPr>
          <w:rFonts w:ascii="Bookman Old Style" w:hAnsi="Bookman Old Style" w:cs="Bookman Old Style"/>
          <w:b/>
          <w:bCs/>
          <w:color w:val="0000FF"/>
          <w:sz w:val="28"/>
          <w:szCs w:val="28"/>
          <w:lang w:val="ru-RU"/>
        </w:rPr>
        <w:t xml:space="preserve"> Часть1</w:t>
      </w:r>
    </w:p>
    <w:p w14:paraId="5FD41EE3" w14:textId="1B721439" w:rsidR="00FB0C44" w:rsidRPr="00FB0C44" w:rsidRDefault="00FB0C44" w:rsidP="00FB0C44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</w:pPr>
      <w:r w:rsidRPr="00FB0C44"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  <w:t>Осенний семестр 202</w:t>
      </w:r>
      <w:r w:rsidR="0091152C"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  <w:t>4</w:t>
      </w:r>
      <w:r w:rsidRPr="00FB0C44"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  <w:t>-202</w:t>
      </w:r>
      <w:r w:rsidR="0091152C"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  <w:t>5</w:t>
      </w:r>
      <w:r w:rsidRPr="00FB0C44"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  <w:t xml:space="preserve"> учебного года</w:t>
      </w:r>
    </w:p>
    <w:p w14:paraId="67B1D862" w14:textId="46F4BAB7" w:rsidR="00FB0C44" w:rsidRDefault="00FB0C44" w:rsidP="00FB0C44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lang w:val="ru-RU"/>
        </w:rPr>
      </w:pPr>
      <w:r w:rsidRPr="00FB0C44">
        <w:rPr>
          <w:rFonts w:ascii="Arial" w:hAnsi="Arial" w:cs="Arial"/>
          <w:b/>
          <w:bCs/>
          <w:color w:val="800000"/>
          <w:sz w:val="28"/>
          <w:szCs w:val="28"/>
          <w:lang w:val="ru-RU"/>
        </w:rPr>
        <w:t>Специальность 1-39 03 02 «Программируемые мобильные системы»</w:t>
      </w:r>
      <w:r>
        <w:rPr>
          <w:rFonts w:ascii="Arial" w:hAnsi="Arial" w:cs="Arial"/>
          <w:b/>
          <w:bCs/>
          <w:color w:val="800000"/>
          <w:sz w:val="28"/>
          <w:szCs w:val="28"/>
          <w:lang w:val="ru-RU"/>
        </w:rPr>
        <w:t xml:space="preserve"> </w:t>
      </w:r>
    </w:p>
    <w:p w14:paraId="55CA2E09" w14:textId="77777777" w:rsidR="00FB0C44" w:rsidRPr="00FB0C44" w:rsidRDefault="00FB0C44" w:rsidP="00FB0C44">
      <w:pPr>
        <w:tabs>
          <w:tab w:val="left" w:pos="-3686"/>
        </w:tabs>
        <w:spacing w:after="0"/>
        <w:jc w:val="center"/>
        <w:rPr>
          <w:rFonts w:ascii="Arial" w:hAnsi="Arial" w:cs="Arial"/>
          <w:b/>
          <w:bCs/>
          <w:color w:val="800000"/>
          <w:sz w:val="28"/>
          <w:lang w:val="ru-RU"/>
        </w:rPr>
      </w:pPr>
      <w:r w:rsidRPr="00FB0C44">
        <w:rPr>
          <w:rFonts w:ascii="Arial" w:hAnsi="Arial" w:cs="Arial"/>
          <w:b/>
          <w:bCs/>
          <w:color w:val="800000"/>
          <w:sz w:val="28"/>
          <w:lang w:val="ru-RU"/>
        </w:rPr>
        <w:t>Специальность 1-39 02 01 «Моделирование и компьютерное</w:t>
      </w:r>
    </w:p>
    <w:p w14:paraId="4854F1BA" w14:textId="77777777" w:rsidR="00FB0C44" w:rsidRPr="00FB0C44" w:rsidRDefault="00FB0C44" w:rsidP="00FB0C44">
      <w:pPr>
        <w:tabs>
          <w:tab w:val="left" w:pos="-3686"/>
        </w:tabs>
        <w:spacing w:after="0"/>
        <w:jc w:val="center"/>
        <w:rPr>
          <w:rFonts w:ascii="Arial" w:hAnsi="Arial" w:cs="Arial"/>
          <w:b/>
          <w:bCs/>
          <w:color w:val="800000"/>
          <w:sz w:val="28"/>
          <w:lang w:val="ru-RU"/>
        </w:rPr>
      </w:pPr>
      <w:r w:rsidRPr="00FB0C44">
        <w:rPr>
          <w:rFonts w:ascii="Arial" w:hAnsi="Arial" w:cs="Arial"/>
          <w:b/>
          <w:bCs/>
          <w:color w:val="800000"/>
          <w:sz w:val="28"/>
          <w:lang w:val="ru-RU"/>
        </w:rPr>
        <w:t>проектирование радиоэлектронных средств»</w:t>
      </w:r>
    </w:p>
    <w:p w14:paraId="2CC7135A" w14:textId="07B3DBF5" w:rsidR="00FB0C44" w:rsidRPr="00FB0C44" w:rsidRDefault="00FB0C44" w:rsidP="00FB0C44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</w:pPr>
      <w:r w:rsidRPr="00FB0C44"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  <w:t>(</w:t>
      </w:r>
      <w:r w:rsidRPr="00FB0C44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 xml:space="preserve">группы </w:t>
      </w:r>
      <w:r w:rsidR="0091152C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2</w:t>
      </w:r>
      <w:r w:rsidRPr="009B658A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13801</w:t>
      </w:r>
      <w:r w:rsidRPr="00FB0C44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 xml:space="preserve">, </w:t>
      </w:r>
      <w:r w:rsidR="0091152C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2</w:t>
      </w:r>
      <w:r w:rsidRPr="009B658A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13802</w:t>
      </w:r>
      <w:r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 xml:space="preserve">, </w:t>
      </w:r>
      <w:r w:rsidR="0091152C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2</w:t>
      </w:r>
      <w:r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13831,</w:t>
      </w:r>
      <w:r w:rsidR="0091152C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2</w:t>
      </w:r>
      <w:r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1260</w:t>
      </w:r>
      <w:r w:rsidR="0091152C">
        <w:rPr>
          <w:rFonts w:ascii="Bookman Old Style" w:hAnsi="Bookman Old Style" w:cs="Bookman Old Style"/>
          <w:b/>
          <w:bCs/>
          <w:color w:val="008000"/>
          <w:sz w:val="24"/>
          <w:szCs w:val="24"/>
          <w:lang w:val="ru-RU"/>
        </w:rPr>
        <w:t>1</w:t>
      </w:r>
      <w:r w:rsidRPr="00FB0C44">
        <w:rPr>
          <w:rFonts w:ascii="Bookman Old Style" w:hAnsi="Bookman Old Style" w:cs="Bookman Old Style"/>
          <w:b/>
          <w:bCs/>
          <w:color w:val="008000"/>
          <w:sz w:val="28"/>
          <w:szCs w:val="28"/>
          <w:lang w:val="ru-RU"/>
        </w:rPr>
        <w:t>)</w:t>
      </w:r>
    </w:p>
    <w:p w14:paraId="0901A5B7" w14:textId="77777777" w:rsidR="00FB0C44" w:rsidRDefault="00FB0C44" w:rsidP="00FB0C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AE41DB" w14:textId="77777777" w:rsidR="00FB0C44" w:rsidRDefault="00FB0C44" w:rsidP="00FB0C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10A8DA" w14:textId="1F3F0BA3" w:rsidR="009F337A" w:rsidRDefault="00FB0C44" w:rsidP="00FB0C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="00F76586" w:rsidRPr="00F76586">
        <w:rPr>
          <w:rFonts w:ascii="Times New Roman" w:hAnsi="Times New Roman" w:cs="Times New Roman"/>
          <w:b/>
          <w:bCs/>
          <w:sz w:val="28"/>
          <w:szCs w:val="28"/>
        </w:rPr>
        <w:t>1 АРХИТЕКТУРЫ МИКРОКОНТРОЛЛЕРНЫХ УСТРОЙСТВ</w:t>
      </w:r>
    </w:p>
    <w:p w14:paraId="34BDC704" w14:textId="6F88A7A9" w:rsidR="00F76586" w:rsidRDefault="00F76586" w:rsidP="00F765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4FBF9" w14:textId="0C5D3E82" w:rsidR="00F76586" w:rsidRDefault="00F76586" w:rsidP="0091152C">
      <w:pPr>
        <w:pStyle w:val="a3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658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Идеология построения архитектуры микроконтроллерных устройств</w:t>
      </w:r>
    </w:p>
    <w:p w14:paraId="7033C350" w14:textId="3CA52350" w:rsidR="00F76586" w:rsidRDefault="00F76586" w:rsidP="00F765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F44A7D" w14:textId="413A2917" w:rsidR="00F76586" w:rsidRPr="00F76586" w:rsidRDefault="00F76586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586">
        <w:rPr>
          <w:rFonts w:ascii="Times New Roman" w:hAnsi="Times New Roman" w:cs="Times New Roman"/>
          <w:sz w:val="28"/>
          <w:szCs w:val="28"/>
          <w:lang w:val="ru-RU"/>
        </w:rPr>
        <w:t>Гарвардск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и Фон-Неймановск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архитектуры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 xml:space="preserve"> памяти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0C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>лючевые отличия.</w:t>
      </w:r>
    </w:p>
    <w:p w14:paraId="7B76BFE9" w14:textId="66F88F69" w:rsidR="00F76586" w:rsidRDefault="00FB0C44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реимущества и недостатки Гарвардской архитекту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ры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9FF579" w14:textId="08E95753" w:rsidR="00803659" w:rsidRPr="00F76586" w:rsidRDefault="00803659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>реимущества и недостатки Фон-Неймановск</w:t>
      </w:r>
      <w:r>
        <w:rPr>
          <w:rFonts w:ascii="Times New Roman" w:hAnsi="Times New Roman" w:cs="Times New Roman"/>
          <w:sz w:val="28"/>
          <w:szCs w:val="28"/>
          <w:lang w:val="ru-RU"/>
        </w:rPr>
        <w:t>ой архитектуры</w:t>
      </w:r>
    </w:p>
    <w:p w14:paraId="329C2615" w14:textId="5DE2E166" w:rsidR="00F76586" w:rsidRPr="00F76586" w:rsidRDefault="00F76586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586">
        <w:rPr>
          <w:rFonts w:ascii="Times New Roman" w:hAnsi="Times New Roman" w:cs="Times New Roman"/>
          <w:sz w:val="28"/>
          <w:szCs w:val="28"/>
          <w:lang w:val="ru-RU"/>
        </w:rPr>
        <w:t>CISC- и RISC-архитектур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с точки зрения их влияния на производительность и эффективность микроконтроллеров. </w:t>
      </w:r>
    </w:p>
    <w:p w14:paraId="0795C08D" w14:textId="3D2A6CF9" w:rsidR="00F76586" w:rsidRPr="00803659" w:rsidRDefault="00FB0C44" w:rsidP="00803659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лассификаци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микроконтроллеров по архитектуре по набору команд.</w:t>
      </w:r>
    </w:p>
    <w:p w14:paraId="401ABEBE" w14:textId="4C4EE576" w:rsidR="00F76586" w:rsidRPr="00F76586" w:rsidRDefault="00803659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принципы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RISC-архитектуры</w:t>
      </w:r>
      <w:r>
        <w:rPr>
          <w:rFonts w:ascii="Times New Roman" w:hAnsi="Times New Roman" w:cs="Times New Roman"/>
          <w:sz w:val="28"/>
          <w:szCs w:val="28"/>
          <w:lang w:val="ru-RU"/>
        </w:rPr>
        <w:t>, преимущества и недостатки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011AB5" w14:textId="02667B70" w:rsidR="00F76586" w:rsidRPr="00F76586" w:rsidRDefault="00FB0C44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роблемы, с которыми сталкиваются разработчики программного обеспечения при работе с микроконтроллерами разных архитектур по набору команд.</w:t>
      </w:r>
    </w:p>
    <w:p w14:paraId="48ED3284" w14:textId="24A4E560" w:rsidR="00F76586" w:rsidRPr="00F76586" w:rsidRDefault="00FB0C44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ринципы организации памяти в микроконтроллерах с Гарвардской архитектурой.</w:t>
      </w:r>
    </w:p>
    <w:p w14:paraId="13A6B8B0" w14:textId="3F1A75C5" w:rsidR="00F76586" w:rsidRPr="00803659" w:rsidRDefault="00803659" w:rsidP="00803659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лияние различных архитектур на энергопотребление микроконтроллеров.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етоды оптимизации энергопотребления с учетом специфики архитектур.</w:t>
      </w:r>
    </w:p>
    <w:p w14:paraId="12911FA8" w14:textId="29C5CBE7" w:rsidR="00F76586" w:rsidRPr="00F76586" w:rsidRDefault="00F76586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>нализ факторов, влияющих на выбор между CISC- и RISC-архитектурами при разработке микроконтроллеров, учитывая требования к конкретным приложениям.</w:t>
      </w:r>
    </w:p>
    <w:p w14:paraId="6EA3D328" w14:textId="27BAD29D" w:rsidR="00F76586" w:rsidRPr="00F76586" w:rsidRDefault="00F76586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принцип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эффективных систем памяти в микроконтроллерах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>х влияние на общую производительность.</w:t>
      </w:r>
    </w:p>
    <w:p w14:paraId="7F3C8549" w14:textId="618AFA2F" w:rsidR="00F76586" w:rsidRPr="00F76586" w:rsidRDefault="00F76586" w:rsidP="00F76586">
      <w:pPr>
        <w:pStyle w:val="a3"/>
        <w:numPr>
          <w:ilvl w:val="0"/>
          <w:numId w:val="3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 xml:space="preserve">Различия в 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>подход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F76586">
        <w:rPr>
          <w:rFonts w:ascii="Times New Roman" w:hAnsi="Times New Roman" w:cs="Times New Roman"/>
          <w:sz w:val="28"/>
          <w:szCs w:val="28"/>
          <w:lang w:val="ru-RU"/>
        </w:rPr>
        <w:t xml:space="preserve"> к оптимизации процесса программирования микроконтроллеров с учетом различий в архитектурах и организации памяти.</w:t>
      </w:r>
    </w:p>
    <w:p w14:paraId="5AC36439" w14:textId="55034124" w:rsidR="00F76586" w:rsidRDefault="00F76586" w:rsidP="00F765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E6E428" w14:textId="65B4D2AA" w:rsidR="00F76586" w:rsidRDefault="00F76586" w:rsidP="0091152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658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узлы архитектуры микроконтроллерных устройств</w:t>
      </w:r>
    </w:p>
    <w:p w14:paraId="6502A457" w14:textId="3AE94A17" w:rsidR="00F76586" w:rsidRDefault="00F76586" w:rsidP="00F765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A55844" w14:textId="05215BB4" w:rsidR="00803659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Понятие микроконтроллера, и его различие с микропроцессором.</w:t>
      </w:r>
    </w:p>
    <w:p w14:paraId="1FDD0438" w14:textId="065FEB5B" w:rsidR="00F76586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Арифметико-логическое устройство микроконтроллера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D4B47D" w14:textId="29E703E1" w:rsidR="00D106A0" w:rsidRDefault="00D106A0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Регистры общего назначения. Регистровый файл.</w:t>
      </w:r>
    </w:p>
    <w:p w14:paraId="1E8CA249" w14:textId="2E77A209" w:rsidR="00D106A0" w:rsidRPr="00F76586" w:rsidRDefault="00D106A0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Понятие стека в микроконтроллерах.</w:t>
      </w:r>
    </w:p>
    <w:p w14:paraId="408D9F85" w14:textId="2CA06B59" w:rsidR="00F76586" w:rsidRPr="00F76586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шины данных и шины команд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1AC560" w14:textId="5CF45006" w:rsidR="00F76586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памяти, встраиваемой в микроконтроллер</w:t>
      </w:r>
    </w:p>
    <w:p w14:paraId="23AEE839" w14:textId="5EA631FD" w:rsidR="00803659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FPM</w:t>
      </w:r>
      <w:r w:rsidRPr="008036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микроконтроллера. Определение и назначение.</w:t>
      </w:r>
    </w:p>
    <w:p w14:paraId="3EA1709B" w14:textId="6E279B35" w:rsidR="00803659" w:rsidRDefault="0091152C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SRAM</w:t>
      </w:r>
      <w:r w:rsidR="00803659" w:rsidRPr="008036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  <w:lang w:val="ru-RU"/>
        </w:rPr>
        <w:t>микроконтроллера. Определение и назначение.</w:t>
      </w:r>
    </w:p>
    <w:p w14:paraId="28D89D0A" w14:textId="2AC75462" w:rsidR="00803659" w:rsidRPr="00803659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EEPROM</w:t>
      </w:r>
      <w:r w:rsidRPr="008036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микроконтроллера. Определение и назначение.</w:t>
      </w:r>
    </w:p>
    <w:p w14:paraId="69455C65" w14:textId="4B42B70D" w:rsidR="00803659" w:rsidRPr="00803659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Порты ввода вывода. Описание и назначение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92AC6A" w14:textId="2784885B" w:rsidR="00803659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Наиболее распространенные встраиваемые интерфейсы в микроконтроллер.</w:t>
      </w:r>
    </w:p>
    <w:p w14:paraId="38E9A605" w14:textId="77777777" w:rsidR="00803659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Даташит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микроконтроллера. Определение.</w:t>
      </w:r>
    </w:p>
    <w:p w14:paraId="226FDFCE" w14:textId="7692F2E4" w:rsidR="00803659" w:rsidRPr="00F76586" w:rsidRDefault="00803659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Даташит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микроконтроллера. Основное содержание</w:t>
      </w:r>
    </w:p>
    <w:p w14:paraId="394305ED" w14:textId="21EF63C6" w:rsidR="00F76586" w:rsidRPr="00F76586" w:rsidRDefault="0091152C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Языки программирования микроконтроллеров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4545D8" w14:textId="0BB6A8E5" w:rsidR="00F76586" w:rsidRPr="00F76586" w:rsidRDefault="0091152C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ассемблерных вставок в код, написанный на языке </w:t>
      </w:r>
      <w:r>
        <w:rPr>
          <w:rFonts w:ascii="Times New Roman" w:hAnsi="Times New Roman" w:cs="Times New Roman"/>
          <w:sz w:val="28"/>
          <w:szCs w:val="28"/>
        </w:rPr>
        <w:t>C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F3BB56" w14:textId="0AFCC056" w:rsidR="00F76586" w:rsidRDefault="0091152C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Сравнение языка ассемблера и С</w:t>
      </w:r>
      <w:r w:rsidR="00F76586" w:rsidRPr="00F765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6B5BF7" w14:textId="0CA5F6A5" w:rsidR="00D106A0" w:rsidRDefault="00D106A0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дизасемблирование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кода программы.</w:t>
      </w:r>
    </w:p>
    <w:p w14:paraId="55F3CA98" w14:textId="5D4E9585" w:rsidR="00D106A0" w:rsidRDefault="00D106A0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Линкер. Определение.</w:t>
      </w:r>
    </w:p>
    <w:p w14:paraId="32F2AF48" w14:textId="2ACAE616" w:rsidR="00D106A0" w:rsidRPr="00F76586" w:rsidRDefault="00D106A0" w:rsidP="0091152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Программирование микроконтроллеров на языках высокого уровня.</w:t>
      </w:r>
    </w:p>
    <w:p w14:paraId="7BD7416E" w14:textId="1A2644CC" w:rsidR="00091D09" w:rsidRDefault="00091D0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929FB29" w14:textId="77777777" w:rsidR="00077070" w:rsidRDefault="00077070" w:rsidP="00911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8020EE" w14:textId="4A7F0C9F" w:rsidR="00077070" w:rsidRDefault="00FB0C44" w:rsidP="00FB0C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="00077070" w:rsidRPr="00077070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077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7070" w:rsidRPr="0007707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МИКРОКОНТРОЛЛЕРЫ СЕМЕЙСТВА PIC</w:t>
      </w:r>
    </w:p>
    <w:p w14:paraId="77C09993" w14:textId="32D09E2E" w:rsidR="00077070" w:rsidRDefault="00077070" w:rsidP="00077070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511545" w14:textId="078F9CC4" w:rsidR="00077070" w:rsidRDefault="00077070" w:rsidP="000770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07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микроконтроллеров семейства PIC</w:t>
      </w:r>
    </w:p>
    <w:p w14:paraId="2B7DD2C3" w14:textId="282730A2" w:rsidR="00077070" w:rsidRDefault="00077070" w:rsidP="000770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EB0A05" w14:textId="30C81ADA" w:rsidR="00077070" w:rsidRPr="00077070" w:rsidRDefault="0091152C" w:rsidP="00D106A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микроконтролеров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разрядности</w:t>
      </w:r>
      <w:r w:rsidR="00077070" w:rsidRPr="000770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8C1DCF" w14:textId="7155E829" w:rsidR="00077070" w:rsidRPr="00077070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 8-разрядных контроллеров </w:t>
      </w:r>
      <w:r>
        <w:rPr>
          <w:rFonts w:ascii="Times New Roman" w:hAnsi="Times New Roman" w:cs="Times New Roman"/>
          <w:sz w:val="28"/>
          <w:szCs w:val="28"/>
        </w:rPr>
        <w:t>PIC</w:t>
      </w:r>
      <w:r w:rsidR="00077070" w:rsidRPr="000770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F91A87" w14:textId="5A518EF8" w:rsidR="00077070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911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линейки </w:t>
      </w:r>
      <w:r w:rsidRPr="00077070">
        <w:rPr>
          <w:rFonts w:ascii="Times New Roman" w:hAnsi="Times New Roman" w:cs="Times New Roman"/>
          <w:sz w:val="28"/>
          <w:szCs w:val="28"/>
          <w:lang w:val="ru-RU"/>
        </w:rPr>
        <w:t>BASELINE</w:t>
      </w:r>
      <w:r w:rsidR="00077070" w:rsidRPr="0007707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Характеристики.</w:t>
      </w:r>
    </w:p>
    <w:p w14:paraId="05E6B06A" w14:textId="60EEDF3B" w:rsidR="0091152C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911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линейки </w:t>
      </w:r>
      <w:r w:rsidRPr="00077070">
        <w:rPr>
          <w:rFonts w:ascii="Times New Roman" w:hAnsi="Times New Roman" w:cs="Times New Roman"/>
          <w:sz w:val="28"/>
          <w:szCs w:val="28"/>
          <w:lang w:val="ru-RU"/>
        </w:rPr>
        <w:t>BASELINE.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 применения.</w:t>
      </w:r>
    </w:p>
    <w:p w14:paraId="102DA09E" w14:textId="5E754C94" w:rsidR="0091152C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911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линейки </w:t>
      </w:r>
      <w:r w:rsidRPr="00077070">
        <w:rPr>
          <w:rFonts w:ascii="Times New Roman" w:hAnsi="Times New Roman" w:cs="Times New Roman"/>
          <w:sz w:val="28"/>
          <w:szCs w:val="28"/>
          <w:lang w:val="ru-RU"/>
        </w:rPr>
        <w:t>MIDRANGE.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Характеристики.</w:t>
      </w:r>
    </w:p>
    <w:p w14:paraId="46F6B938" w14:textId="59C963CD" w:rsidR="0091152C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911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линейки </w:t>
      </w:r>
      <w:r w:rsidRPr="00077070">
        <w:rPr>
          <w:rFonts w:ascii="Times New Roman" w:hAnsi="Times New Roman" w:cs="Times New Roman"/>
          <w:sz w:val="28"/>
          <w:szCs w:val="28"/>
          <w:lang w:val="ru-RU"/>
        </w:rPr>
        <w:t>MIDRANGE.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 применения</w:t>
      </w:r>
      <w:r w:rsidR="00DA46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78DBAA" w14:textId="4880EBE7" w:rsidR="0091152C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911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линейки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DC7DA2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07707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Характеристики.</w:t>
      </w:r>
    </w:p>
    <w:p w14:paraId="6A8FDC27" w14:textId="5F56A45B" w:rsidR="0091152C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911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линейки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91152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07707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 применения.</w:t>
      </w:r>
    </w:p>
    <w:p w14:paraId="2825FEA3" w14:textId="7B118A11" w:rsidR="0091152C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16-разрядные 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A469F">
        <w:rPr>
          <w:rFonts w:ascii="Times New Roman" w:hAnsi="Times New Roman" w:cs="Times New Roman"/>
          <w:sz w:val="28"/>
          <w:szCs w:val="28"/>
          <w:lang w:val="ru-RU"/>
        </w:rPr>
        <w:t>Характеристики.</w:t>
      </w:r>
      <w:r w:rsidR="00DA469F"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0A77DB" w14:textId="516E0BB1" w:rsidR="00DA469F" w:rsidRDefault="00DA469F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16-разрядные 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 Области применения.</w:t>
      </w:r>
    </w:p>
    <w:p w14:paraId="05C36AD5" w14:textId="6B1454EE" w:rsidR="00DA469F" w:rsidRPr="00DA469F" w:rsidRDefault="00DA469F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69F">
        <w:rPr>
          <w:rFonts w:ascii="Times New Roman" w:hAnsi="Times New Roman" w:cs="Times New Roman"/>
          <w:sz w:val="28"/>
          <w:szCs w:val="28"/>
          <w:lang w:val="ru-RU"/>
        </w:rPr>
        <w:t>32-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разрядные 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Характеристики.</w:t>
      </w:r>
    </w:p>
    <w:p w14:paraId="318F15C2" w14:textId="65A0776C" w:rsidR="0091152C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69F">
        <w:rPr>
          <w:rFonts w:ascii="Times New Roman" w:hAnsi="Times New Roman" w:cs="Times New Roman"/>
          <w:sz w:val="28"/>
          <w:szCs w:val="28"/>
          <w:lang w:val="ru-RU"/>
        </w:rPr>
        <w:t>32-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разрядные микроконтроллеры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469F"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469F">
        <w:rPr>
          <w:rFonts w:ascii="Times New Roman" w:hAnsi="Times New Roman" w:cs="Times New Roman"/>
          <w:sz w:val="28"/>
          <w:szCs w:val="28"/>
          <w:lang w:val="ru-RU"/>
        </w:rPr>
        <w:t>Области применения.</w:t>
      </w:r>
    </w:p>
    <w:p w14:paraId="2A30467A" w14:textId="62C924C3" w:rsidR="0091152C" w:rsidRPr="00077070" w:rsidRDefault="0091152C" w:rsidP="00D106A0">
      <w:pPr>
        <w:pStyle w:val="a3"/>
        <w:numPr>
          <w:ilvl w:val="0"/>
          <w:numId w:val="14"/>
        </w:numPr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Наиболее распространённые на практике корпусы 8-разрядных контроллеров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6C93A2" w14:textId="46003DF7" w:rsidR="00077070" w:rsidRDefault="00077070" w:rsidP="0007707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55FB42" w14:textId="2D475988" w:rsidR="00077070" w:rsidRDefault="00077070" w:rsidP="000770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07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Программирование микроконтроллеров семейства PIC</w:t>
      </w:r>
    </w:p>
    <w:p w14:paraId="25428024" w14:textId="09B93CB6" w:rsidR="00077070" w:rsidRDefault="00077070" w:rsidP="000770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87341B1" w14:textId="4EBC0867" w:rsidR="00077070" w:rsidRPr="00077070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77070" w:rsidRPr="00077070">
        <w:rPr>
          <w:rFonts w:ascii="Times New Roman" w:hAnsi="Times New Roman" w:cs="Times New Roman"/>
          <w:sz w:val="28"/>
          <w:szCs w:val="28"/>
          <w:lang w:val="ru-RU"/>
        </w:rPr>
        <w:t>сновные этапы программирования PIC контроллеров</w:t>
      </w:r>
      <w:r>
        <w:rPr>
          <w:rFonts w:ascii="Times New Roman" w:hAnsi="Times New Roman" w:cs="Times New Roman"/>
          <w:sz w:val="28"/>
          <w:szCs w:val="28"/>
          <w:lang w:val="ru-RU"/>
        </w:rPr>
        <w:t>. Процесс выбора с</w:t>
      </w:r>
      <w:r w:rsidR="00077070" w:rsidRPr="00077070">
        <w:rPr>
          <w:rFonts w:ascii="Times New Roman" w:hAnsi="Times New Roman" w:cs="Times New Roman"/>
          <w:sz w:val="28"/>
          <w:szCs w:val="28"/>
          <w:lang w:val="ru-RU"/>
        </w:rPr>
        <w:t>редств программирования.</w:t>
      </w:r>
    </w:p>
    <w:p w14:paraId="47F30D12" w14:textId="61F58B81" w:rsidR="00077070" w:rsidRPr="00077070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Программаторы</w:t>
      </w:r>
      <w:r w:rsidR="00077070" w:rsidRPr="00077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контроллеров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45086B" w14:textId="4E723A42" w:rsidR="00077070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Программатор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Kit</w:t>
      </w:r>
      <w:r>
        <w:rPr>
          <w:rFonts w:ascii="Times New Roman" w:hAnsi="Times New Roman" w:cs="Times New Roman"/>
          <w:sz w:val="28"/>
          <w:szCs w:val="28"/>
          <w:lang w:val="ru-RU"/>
        </w:rPr>
        <w:t>. Версии и их отличия.</w:t>
      </w:r>
    </w:p>
    <w:p w14:paraId="0F31D211" w14:textId="1B92A745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 внутрисхемного программирования. Определение.</w:t>
      </w:r>
    </w:p>
    <w:p w14:paraId="6427D3A9" w14:textId="62FEAD88" w:rsidR="00DA469F" w:rsidRPr="00077070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ISP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контроллерах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Описание задействованных выводов у </w:t>
      </w:r>
      <w:r>
        <w:rPr>
          <w:rFonts w:ascii="Times New Roman" w:hAnsi="Times New Roman" w:cs="Times New Roman"/>
          <w:sz w:val="28"/>
          <w:szCs w:val="28"/>
        </w:rPr>
        <w:t>PIC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CED3F8" w14:textId="56F4CF2F" w:rsidR="00077070" w:rsidRP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Интерфейс </w:t>
      </w:r>
      <w:r>
        <w:rPr>
          <w:rFonts w:ascii="Times New Roman" w:hAnsi="Times New Roman" w:cs="Times New Roman"/>
          <w:sz w:val="28"/>
          <w:szCs w:val="28"/>
        </w:rPr>
        <w:t>JTAG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ISP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контроллерах </w:t>
      </w:r>
      <w:r>
        <w:rPr>
          <w:rFonts w:ascii="Times New Roman" w:hAnsi="Times New Roman" w:cs="Times New Roman"/>
          <w:sz w:val="28"/>
          <w:szCs w:val="28"/>
        </w:rPr>
        <w:t>PIC</w:t>
      </w:r>
      <w:r w:rsidR="00D106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6D9434" w14:textId="17DCCDAD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Интерфейс </w:t>
      </w:r>
      <w:r>
        <w:rPr>
          <w:rFonts w:ascii="Times New Roman" w:hAnsi="Times New Roman" w:cs="Times New Roman"/>
          <w:sz w:val="28"/>
          <w:szCs w:val="28"/>
        </w:rPr>
        <w:t>JTAG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микроконтроллерах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 Возможности.</w:t>
      </w:r>
    </w:p>
    <w:p w14:paraId="0CCB1821" w14:textId="5CFFD300" w:rsidR="00D106A0" w:rsidRDefault="00D106A0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Интерфейс </w:t>
      </w:r>
      <w:r>
        <w:rPr>
          <w:rFonts w:ascii="Times New Roman" w:hAnsi="Times New Roman" w:cs="Times New Roman"/>
          <w:sz w:val="28"/>
          <w:szCs w:val="28"/>
        </w:rPr>
        <w:t>SPI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ISP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контроллерах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B9F618" w14:textId="54F5DEAE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Режим пошаговой отладки микроконтроллеров </w:t>
      </w:r>
      <w:r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  <w:lang w:val="ru-RU"/>
        </w:rPr>
        <w:t>. Средства.</w:t>
      </w:r>
    </w:p>
    <w:p w14:paraId="776CA541" w14:textId="36B3D2A2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Среда разработки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 Создание проекта.</w:t>
      </w:r>
    </w:p>
    <w:p w14:paraId="2BA45FC1" w14:textId="283D1628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Среда разработки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 Добавление файлов к проекту.</w:t>
      </w:r>
    </w:p>
    <w:p w14:paraId="4A87C656" w14:textId="15CC0337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Среда разработки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 Настройка проекта.</w:t>
      </w:r>
    </w:p>
    <w:p w14:paraId="4EA42527" w14:textId="1173AE43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Среда разработки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 Виды проектов.</w:t>
      </w:r>
    </w:p>
    <w:p w14:paraId="59A1C41E" w14:textId="32FE50DC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файлы входящие в проект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70DB77" w14:textId="3982768D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Отличие проектов на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ассемблере в 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085BFD" w14:textId="1D95891C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Среда разработки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 Встроенный симулятор микроконтроллера.</w:t>
      </w:r>
    </w:p>
    <w:p w14:paraId="0CB9A99A" w14:textId="6E5442BC" w:rsidR="00DA469F" w:rsidRDefault="00DA469F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Среда разработки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A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 Средства встроенно</w:t>
      </w:r>
      <w:r w:rsidR="00D106A0">
        <w:rPr>
          <w:rFonts w:ascii="Times New Roman" w:hAnsi="Times New Roman" w:cs="Times New Roman"/>
          <w:sz w:val="28"/>
          <w:szCs w:val="28"/>
          <w:lang w:val="ru-RU"/>
        </w:rPr>
        <w:t>го эмулятора микроконтроллера.</w:t>
      </w:r>
    </w:p>
    <w:p w14:paraId="319108E7" w14:textId="4A3109C9" w:rsidR="00D106A0" w:rsidRPr="00077070" w:rsidRDefault="00D106A0" w:rsidP="00D106A0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Различие между симулятором и эмулятором в </w:t>
      </w:r>
      <w:r>
        <w:rPr>
          <w:rFonts w:ascii="Times New Roman" w:hAnsi="Times New Roman" w:cs="Times New Roman"/>
          <w:sz w:val="28"/>
          <w:szCs w:val="28"/>
        </w:rPr>
        <w:t>MPLAB</w:t>
      </w:r>
      <w:r w:rsidRPr="00D1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C70AF3" w14:textId="77777777" w:rsidR="00D106A0" w:rsidRDefault="00D106A0" w:rsidP="00FB0C44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14:paraId="424FC31D" w14:textId="1B2D0FE2" w:rsidR="00FB0C44" w:rsidRPr="00FB0C44" w:rsidRDefault="00FB0C44" w:rsidP="00FB0C44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B0C44">
        <w:rPr>
          <w:rFonts w:ascii="Times New Roman" w:hAnsi="Times New Roman" w:cs="Times New Roman"/>
          <w:b/>
          <w:sz w:val="32"/>
          <w:szCs w:val="28"/>
          <w:lang w:val="ru-RU"/>
        </w:rPr>
        <w:t>ЛИТЕРАТУРА</w:t>
      </w:r>
    </w:p>
    <w:p w14:paraId="1182F680" w14:textId="48B4272D" w:rsidR="00FB0C44" w:rsidRPr="00FB0C44" w:rsidRDefault="00FB0C44" w:rsidP="00FB0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C4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B0C44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</w:p>
    <w:p w14:paraId="68373B07" w14:textId="77777777" w:rsidR="00FB0C44" w:rsidRPr="00FB0C44" w:rsidRDefault="00FB0C44" w:rsidP="00FB0C44">
      <w:pPr>
        <w:numPr>
          <w:ilvl w:val="6"/>
          <w:numId w:val="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0" w:name="bookmark9"/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Керниган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, Б. Язык программирования </w:t>
      </w:r>
      <w:r w:rsidRPr="00FB0C44">
        <w:rPr>
          <w:rFonts w:ascii="Times New Roman" w:hAnsi="Times New Roman" w:cs="Times New Roman"/>
          <w:sz w:val="28"/>
          <w:szCs w:val="28"/>
        </w:rPr>
        <w:t>C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Керниган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Ритчи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. – 2-е издание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Москва ;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 : Диалектика, 2020. – 288 с.  </w:t>
      </w:r>
    </w:p>
    <w:p w14:paraId="370C87A0" w14:textId="77777777" w:rsidR="00FB0C44" w:rsidRPr="00091D09" w:rsidRDefault="00FB0C44" w:rsidP="00FB0C44">
      <w:pPr>
        <w:numPr>
          <w:ilvl w:val="6"/>
          <w:numId w:val="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Харрис, С. Л. Цифровая схемотехника и архитектура 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компьютера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C44">
        <w:rPr>
          <w:rFonts w:ascii="Times New Roman" w:hAnsi="Times New Roman" w:cs="Times New Roman"/>
          <w:sz w:val="28"/>
          <w:szCs w:val="28"/>
        </w:rPr>
        <w:t>RISC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0C44">
        <w:rPr>
          <w:rFonts w:ascii="Times New Roman" w:hAnsi="Times New Roman" w:cs="Times New Roman"/>
          <w:sz w:val="28"/>
          <w:szCs w:val="28"/>
        </w:rPr>
        <w:t>V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/ С. Л. Харрис, Д. М. Харрис ; под ред. </w:t>
      </w:r>
      <w:r w:rsidRPr="00091D09">
        <w:rPr>
          <w:rFonts w:ascii="Times New Roman" w:hAnsi="Times New Roman" w:cs="Times New Roman"/>
          <w:sz w:val="28"/>
          <w:szCs w:val="28"/>
          <w:lang w:val="ru-RU"/>
        </w:rPr>
        <w:t xml:space="preserve">А. Ю. Романова. – </w:t>
      </w:r>
      <w:proofErr w:type="gramStart"/>
      <w:r w:rsidRPr="00091D09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91D09">
        <w:rPr>
          <w:rFonts w:ascii="Times New Roman" w:hAnsi="Times New Roman" w:cs="Times New Roman"/>
          <w:sz w:val="28"/>
          <w:szCs w:val="28"/>
          <w:lang w:val="ru-RU"/>
        </w:rPr>
        <w:t xml:space="preserve"> ДМК Пресс, 2022. – 810 с.   </w:t>
      </w:r>
    </w:p>
    <w:p w14:paraId="76BBDD76" w14:textId="77777777" w:rsidR="00FB0C44" w:rsidRPr="00FB0C44" w:rsidRDefault="00FB0C44" w:rsidP="00FB0C44">
      <w:pPr>
        <w:numPr>
          <w:ilvl w:val="6"/>
          <w:numId w:val="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Сергеев, С. Архитектуры вычислительных систем / С. 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Сергеев ;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С. Сергеев. – Санкт-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БХВ-Петербург, 2010. – 240 с.     </w:t>
      </w:r>
    </w:p>
    <w:p w14:paraId="628429F3" w14:textId="77777777" w:rsidR="00FB0C44" w:rsidRPr="00FB0C44" w:rsidRDefault="00FB0C44" w:rsidP="00FB0C44">
      <w:pPr>
        <w:numPr>
          <w:ilvl w:val="6"/>
          <w:numId w:val="8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Магда, Ю. С. Микроконтроллеры </w:t>
      </w:r>
      <w:r w:rsidRPr="00FB0C44">
        <w:rPr>
          <w:rFonts w:ascii="Times New Roman" w:hAnsi="Times New Roman" w:cs="Times New Roman"/>
          <w:sz w:val="28"/>
          <w:szCs w:val="28"/>
        </w:rPr>
        <w:t>PIC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24. Архитектура и программирование / Ю. С. Магда. – 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Додэка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, 2009. – 240 с.    </w:t>
      </w:r>
    </w:p>
    <w:p w14:paraId="034A2A05" w14:textId="77777777" w:rsidR="00FB0C44" w:rsidRPr="00FB0C44" w:rsidRDefault="00FB0C44" w:rsidP="00FB0C44">
      <w:pPr>
        <w:numPr>
          <w:ilvl w:val="6"/>
          <w:numId w:val="8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Катцен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Pr="00FB0C44">
        <w:rPr>
          <w:rFonts w:ascii="Times New Roman" w:hAnsi="Times New Roman" w:cs="Times New Roman"/>
          <w:sz w:val="28"/>
          <w:szCs w:val="28"/>
        </w:rPr>
        <w:t>PIC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микроконтроллеры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всё, что вам необходимо знать / С.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Катцен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; пер. с англ. – Москва :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Додэка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0C44">
        <w:rPr>
          <w:rFonts w:ascii="Times New Roman" w:hAnsi="Times New Roman" w:cs="Times New Roman"/>
          <w:sz w:val="28"/>
          <w:szCs w:val="28"/>
        </w:rPr>
        <w:t>XXI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, 2008. – 656 с.     </w:t>
      </w:r>
    </w:p>
    <w:p w14:paraId="4F3ABF7B" w14:textId="77777777" w:rsidR="00FB0C44" w:rsidRPr="00FB0C44" w:rsidRDefault="00FB0C44" w:rsidP="00FB0C44">
      <w:pPr>
        <w:numPr>
          <w:ilvl w:val="6"/>
          <w:numId w:val="8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Предко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, М. Справочник по </w:t>
      </w:r>
      <w:r w:rsidRPr="00FB0C44">
        <w:rPr>
          <w:rFonts w:ascii="Times New Roman" w:hAnsi="Times New Roman" w:cs="Times New Roman"/>
          <w:sz w:val="28"/>
          <w:szCs w:val="28"/>
        </w:rPr>
        <w:t>PIC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-микроконтроллерам / М. </w:t>
      </w:r>
      <w:proofErr w:type="spellStart"/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Предко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пер. с англ. – Москва : ДМК Пресс, 2006. – 512 с.    </w:t>
      </w:r>
    </w:p>
    <w:p w14:paraId="74C371EF" w14:textId="77777777" w:rsidR="00FB0C44" w:rsidRPr="00FB0C44" w:rsidRDefault="00FB0C44" w:rsidP="00FB0C44">
      <w:pPr>
        <w:numPr>
          <w:ilvl w:val="6"/>
          <w:numId w:val="8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Программирование микроконтроллеров семейства </w:t>
      </w:r>
      <w:r w:rsidRPr="00FB0C44">
        <w:rPr>
          <w:rFonts w:ascii="Times New Roman" w:hAnsi="Times New Roman" w:cs="Times New Roman"/>
          <w:sz w:val="28"/>
          <w:szCs w:val="28"/>
        </w:rPr>
        <w:t>PIC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. Лабораторный 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практикум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пособие / П. В. Камлач [и др.]. – 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БГУИР, 2020. –75 с.  </w:t>
      </w:r>
    </w:p>
    <w:p w14:paraId="08F6E48D" w14:textId="77777777" w:rsidR="00FB0C44" w:rsidRPr="00FB0C44" w:rsidRDefault="00FB0C44" w:rsidP="00FB0C44">
      <w:pPr>
        <w:numPr>
          <w:ilvl w:val="6"/>
          <w:numId w:val="8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Куничников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, Д. П. Методика обучения встраиваемым системам на базе микроконтроллера </w:t>
      </w:r>
      <w:proofErr w:type="gramStart"/>
      <w:r w:rsidRPr="00FB0C44">
        <w:rPr>
          <w:rFonts w:ascii="Times New Roman" w:hAnsi="Times New Roman" w:cs="Times New Roman"/>
          <w:sz w:val="28"/>
          <w:szCs w:val="28"/>
        </w:rPr>
        <w:t>PIC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дисс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соиск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. степени магистра техн. наук : 1-38 80 03 / Д. П. </w:t>
      </w:r>
      <w:proofErr w:type="spell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Куничников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; науч. рук. </w:t>
      </w:r>
      <w:r w:rsidRPr="00FB0C44">
        <w:rPr>
          <w:rFonts w:ascii="Times New Roman" w:hAnsi="Times New Roman" w:cs="Times New Roman"/>
          <w:sz w:val="28"/>
          <w:szCs w:val="28"/>
        </w:rPr>
        <w:t xml:space="preserve">П. В. Камлач. – </w:t>
      </w:r>
      <w:proofErr w:type="spellStart"/>
      <w:proofErr w:type="gramStart"/>
      <w:r w:rsidRPr="00FB0C44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FB0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C44">
        <w:rPr>
          <w:rFonts w:ascii="Times New Roman" w:hAnsi="Times New Roman" w:cs="Times New Roman"/>
          <w:sz w:val="28"/>
          <w:szCs w:val="28"/>
        </w:rPr>
        <w:t xml:space="preserve"> БГУИР, 2020. – 60 с.   </w:t>
      </w:r>
    </w:p>
    <w:p w14:paraId="02AA991E" w14:textId="77777777" w:rsidR="00FB0C44" w:rsidRPr="00FB0C44" w:rsidRDefault="00FB0C44" w:rsidP="00FB0C44">
      <w:pPr>
        <w:numPr>
          <w:ilvl w:val="6"/>
          <w:numId w:val="8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Справочник электронных компонентов [Электронный ресурс] // Режим </w:t>
      </w:r>
      <w:proofErr w:type="gramStart"/>
      <w:r w:rsidRPr="00FB0C44">
        <w:rPr>
          <w:rFonts w:ascii="Times New Roman" w:hAnsi="Times New Roman" w:cs="Times New Roman"/>
          <w:sz w:val="28"/>
          <w:szCs w:val="28"/>
          <w:lang w:val="ru-RU"/>
        </w:rPr>
        <w:t>доступа :</w:t>
      </w:r>
      <w:proofErr w:type="gram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C44">
        <w:rPr>
          <w:rFonts w:ascii="Times New Roman" w:hAnsi="Times New Roman" w:cs="Times New Roman"/>
          <w:sz w:val="28"/>
          <w:szCs w:val="28"/>
        </w:rPr>
        <w:t>http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B0C44">
        <w:rPr>
          <w:rFonts w:ascii="Times New Roman" w:hAnsi="Times New Roman" w:cs="Times New Roman"/>
          <w:sz w:val="28"/>
          <w:szCs w:val="28"/>
        </w:rPr>
        <w:t>www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B0C44">
        <w:rPr>
          <w:rFonts w:ascii="Times New Roman" w:hAnsi="Times New Roman" w:cs="Times New Roman"/>
          <w:sz w:val="28"/>
          <w:szCs w:val="28"/>
        </w:rPr>
        <w:t>gaw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B0C4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/ – Дата доступа : 10.10.2023. </w:t>
      </w:r>
    </w:p>
    <w:p w14:paraId="502B8961" w14:textId="77777777" w:rsidR="00FB0C44" w:rsidRPr="00FB0C44" w:rsidRDefault="00FB0C44" w:rsidP="00FB0C4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4236C4" w14:textId="0316C38A" w:rsidR="00FB0C44" w:rsidRPr="00FB0C44" w:rsidRDefault="00FB0C44" w:rsidP="00FB0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C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0C44">
        <w:rPr>
          <w:rFonts w:ascii="Times New Roman" w:hAnsi="Times New Roman" w:cs="Times New Roman"/>
          <w:sz w:val="28"/>
          <w:szCs w:val="28"/>
        </w:rPr>
        <w:t>Дополнительная</w:t>
      </w:r>
      <w:bookmarkEnd w:id="0"/>
      <w:proofErr w:type="spellEnd"/>
    </w:p>
    <w:p w14:paraId="1331DB26" w14:textId="77777777" w:rsidR="00FB0C44" w:rsidRPr="00FB0C44" w:rsidRDefault="00FB0C44" w:rsidP="00FB0C44">
      <w:pPr>
        <w:pStyle w:val="a3"/>
        <w:numPr>
          <w:ilvl w:val="0"/>
          <w:numId w:val="10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 xml:space="preserve">Орлов, С. А. Теория и практика языков </w:t>
      </w: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программирования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учебник для вузов. Стандарт 3-го поколения / С. А. Орлов. – Санкт-</w:t>
      </w: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Петербург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Питер, 2013. – 688 с.  </w:t>
      </w:r>
    </w:p>
    <w:p w14:paraId="7AB10BBB" w14:textId="77777777" w:rsidR="00FB0C44" w:rsidRPr="00FB0C44" w:rsidRDefault="00FB0C44" w:rsidP="00FB0C44">
      <w:pPr>
        <w:pStyle w:val="a3"/>
        <w:numPr>
          <w:ilvl w:val="0"/>
          <w:numId w:val="10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Солонина, А. И. Цифровая обработка сигналов. Моделирование в </w:t>
      </w:r>
      <w:r w:rsidRPr="00FB0C44">
        <w:rPr>
          <w:rFonts w:ascii="Times New Roman" w:hAnsi="Times New Roman" w:cs="Times New Roman"/>
          <w:sz w:val="28"/>
          <w:szCs w:val="28"/>
        </w:rPr>
        <w:t>Simulink</w:t>
      </w:r>
      <w:r w:rsidRPr="00FB0C44">
        <w:rPr>
          <w:rFonts w:ascii="Times New Roman" w:hAnsi="Times New Roman" w:cs="Times New Roman"/>
          <w:sz w:val="28"/>
          <w:szCs w:val="28"/>
          <w:lang w:val="ru-RU"/>
        </w:rPr>
        <w:t xml:space="preserve"> / А. И. Солонина. – 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Санкт-</w:t>
      </w: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Петербург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БХВ-Петербург, 2012. – 432 с.  </w:t>
      </w:r>
    </w:p>
    <w:p w14:paraId="751BF759" w14:textId="77777777" w:rsidR="00FB0C44" w:rsidRPr="00FB0C44" w:rsidRDefault="00FB0C44" w:rsidP="00FB0C44">
      <w:pPr>
        <w:pStyle w:val="a3"/>
        <w:numPr>
          <w:ilvl w:val="0"/>
          <w:numId w:val="10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Магда, Ю. С. Программирование и отладка С/С++ приложений для микроконтроллеров 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ARM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/ Ю. С. Магда. – </w:t>
      </w: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Москва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ДМК Пресс, 2012. – 168 с.  </w:t>
      </w:r>
    </w:p>
    <w:p w14:paraId="4CECF942" w14:textId="77777777" w:rsidR="00FB0C44" w:rsidRPr="00FB0C44" w:rsidRDefault="00FB0C44" w:rsidP="00FB0C44">
      <w:pPr>
        <w:pStyle w:val="a3"/>
        <w:numPr>
          <w:ilvl w:val="0"/>
          <w:numId w:val="10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Зобнин, Е. Е. 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Android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глазами хакера / Е. Е. Зобнин. – Санкт-</w:t>
      </w: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Петербург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БХВ-Петербург, 2021. – 272 с.    </w:t>
      </w:r>
    </w:p>
    <w:p w14:paraId="2E1D8379" w14:textId="70ACB08D" w:rsidR="00FB0C44" w:rsidRPr="008E3F23" w:rsidRDefault="00FB0C44" w:rsidP="00FB0C44">
      <w:pPr>
        <w:pStyle w:val="a3"/>
        <w:numPr>
          <w:ilvl w:val="0"/>
          <w:numId w:val="10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Микроконтроллеры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справочник. Вып.</w:t>
      </w: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1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Однокристальные микроконтроллеры 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PIC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17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4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x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PIC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17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75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x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Pr="00FB0C44">
        <w:rPr>
          <w:rFonts w:ascii="Times New Roman" w:hAnsi="Times New Roman" w:cs="Times New Roman"/>
          <w:spacing w:val="-4"/>
          <w:sz w:val="28"/>
          <w:szCs w:val="28"/>
        </w:rPr>
        <w:t>M</w:t>
      </w:r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3820. – </w:t>
      </w:r>
      <w:proofErr w:type="gram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М. :</w:t>
      </w:r>
      <w:proofErr w:type="gram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>Додэка</w:t>
      </w:r>
      <w:proofErr w:type="spellEnd"/>
      <w:r w:rsidRPr="00FB0C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1998. – 384 с.  </w:t>
      </w:r>
    </w:p>
    <w:p w14:paraId="2BFE0596" w14:textId="2103F665" w:rsidR="008E3F23" w:rsidRDefault="008E3F23" w:rsidP="008E3F23">
      <w:pPr>
        <w:tabs>
          <w:tab w:val="left" w:pos="1134"/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1044A7" w14:textId="7B268AD7" w:rsidR="008E3F23" w:rsidRDefault="008E3F23" w:rsidP="008E3F23">
      <w:pPr>
        <w:tabs>
          <w:tab w:val="left" w:pos="1134"/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8ED054" w14:textId="77777777" w:rsidR="003517EF" w:rsidRPr="003517EF" w:rsidRDefault="003517EF" w:rsidP="003517EF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517EF">
        <w:rPr>
          <w:rFonts w:ascii="Times New Roman" w:hAnsi="Times New Roman"/>
          <w:sz w:val="28"/>
          <w:szCs w:val="28"/>
          <w:lang w:val="ru-RU"/>
        </w:rPr>
        <w:t>Вопросы разработали:</w:t>
      </w:r>
    </w:p>
    <w:p w14:paraId="280239B4" w14:textId="79B79CA4" w:rsidR="003517EF" w:rsidRDefault="003517EF" w:rsidP="003517EF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3517EF">
        <w:rPr>
          <w:rFonts w:ascii="Times New Roman" w:hAnsi="Times New Roman"/>
          <w:sz w:val="28"/>
          <w:szCs w:val="28"/>
          <w:lang w:val="ru-RU"/>
        </w:rPr>
        <w:t>ЯЧИН Николай Сергеевич – магистр техн. наук, старший преподаватель</w:t>
      </w:r>
    </w:p>
    <w:p w14:paraId="14012B2E" w14:textId="1183BEB3" w:rsidR="003517EF" w:rsidRDefault="003517EF" w:rsidP="003517EF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ЕФРЕМОВА Александра Юрьев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softHyphen/>
        <w:t>– ассистент.</w:t>
      </w:r>
    </w:p>
    <w:p w14:paraId="31374643" w14:textId="51AEBA3B" w:rsidR="003517EF" w:rsidRPr="003517EF" w:rsidRDefault="003517EF" w:rsidP="003517EF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РУДЬКО Виктория Николаевна –</w:t>
      </w:r>
      <w:r w:rsidRPr="003517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ассистент.</w:t>
      </w:r>
    </w:p>
    <w:p w14:paraId="786C7678" w14:textId="77777777" w:rsidR="003517EF" w:rsidRPr="003517EF" w:rsidRDefault="003517EF" w:rsidP="003517EF">
      <w:pPr>
        <w:tabs>
          <w:tab w:val="left" w:pos="-3969"/>
          <w:tab w:val="left" w:pos="1134"/>
          <w:tab w:val="left" w:pos="512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14:paraId="10A94196" w14:textId="77777777" w:rsidR="008E3F23" w:rsidRPr="008E3F23" w:rsidRDefault="008E3F23" w:rsidP="008E3F23">
      <w:pPr>
        <w:tabs>
          <w:tab w:val="left" w:pos="1134"/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E3F23" w:rsidRPr="008E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B89"/>
    <w:multiLevelType w:val="hybridMultilevel"/>
    <w:tmpl w:val="8F761AC4"/>
    <w:lvl w:ilvl="0" w:tplc="5B4617F0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0A18"/>
    <w:multiLevelType w:val="hybridMultilevel"/>
    <w:tmpl w:val="FA8800D4"/>
    <w:lvl w:ilvl="0" w:tplc="1F041F4C">
      <w:start w:val="40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34CB"/>
    <w:multiLevelType w:val="hybridMultilevel"/>
    <w:tmpl w:val="3098C584"/>
    <w:lvl w:ilvl="0" w:tplc="B1C0899A">
      <w:start w:val="1"/>
      <w:numFmt w:val="decimal"/>
      <w:lvlText w:val="2.1.1.%1."/>
      <w:lvlJc w:val="left"/>
      <w:pPr>
        <w:ind w:left="102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8" w:hanging="360"/>
      </w:pPr>
    </w:lvl>
    <w:lvl w:ilvl="2" w:tplc="0419001B" w:tentative="1">
      <w:start w:val="1"/>
      <w:numFmt w:val="lowerRoman"/>
      <w:lvlText w:val="%3."/>
      <w:lvlJc w:val="right"/>
      <w:pPr>
        <w:ind w:left="11648" w:hanging="180"/>
      </w:pPr>
    </w:lvl>
    <w:lvl w:ilvl="3" w:tplc="0419000F" w:tentative="1">
      <w:start w:val="1"/>
      <w:numFmt w:val="decimal"/>
      <w:lvlText w:val="%4."/>
      <w:lvlJc w:val="left"/>
      <w:pPr>
        <w:ind w:left="12368" w:hanging="360"/>
      </w:pPr>
    </w:lvl>
    <w:lvl w:ilvl="4" w:tplc="04190019" w:tentative="1">
      <w:start w:val="1"/>
      <w:numFmt w:val="lowerLetter"/>
      <w:lvlText w:val="%5."/>
      <w:lvlJc w:val="left"/>
      <w:pPr>
        <w:ind w:left="13088" w:hanging="360"/>
      </w:pPr>
    </w:lvl>
    <w:lvl w:ilvl="5" w:tplc="0419001B" w:tentative="1">
      <w:start w:val="1"/>
      <w:numFmt w:val="lowerRoman"/>
      <w:lvlText w:val="%6."/>
      <w:lvlJc w:val="right"/>
      <w:pPr>
        <w:ind w:left="13808" w:hanging="180"/>
      </w:pPr>
    </w:lvl>
    <w:lvl w:ilvl="6" w:tplc="0419000F">
      <w:start w:val="1"/>
      <w:numFmt w:val="decimal"/>
      <w:lvlText w:val="%7."/>
      <w:lvlJc w:val="left"/>
      <w:pPr>
        <w:ind w:left="14528" w:hanging="360"/>
      </w:pPr>
    </w:lvl>
    <w:lvl w:ilvl="7" w:tplc="04190019" w:tentative="1">
      <w:start w:val="1"/>
      <w:numFmt w:val="lowerLetter"/>
      <w:lvlText w:val="%8."/>
      <w:lvlJc w:val="left"/>
      <w:pPr>
        <w:ind w:left="15248" w:hanging="360"/>
      </w:pPr>
    </w:lvl>
    <w:lvl w:ilvl="8" w:tplc="0419001B" w:tentative="1">
      <w:start w:val="1"/>
      <w:numFmt w:val="lowerRoman"/>
      <w:lvlText w:val="%9."/>
      <w:lvlJc w:val="right"/>
      <w:pPr>
        <w:ind w:left="15968" w:hanging="180"/>
      </w:pPr>
    </w:lvl>
  </w:abstractNum>
  <w:abstractNum w:abstractNumId="3" w15:restartNumberingAfterBreak="0">
    <w:nsid w:val="2AB476D4"/>
    <w:multiLevelType w:val="hybridMultilevel"/>
    <w:tmpl w:val="C69E2E54"/>
    <w:lvl w:ilvl="0" w:tplc="3A788EB6">
      <w:start w:val="13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43C2623"/>
    <w:multiLevelType w:val="hybridMultilevel"/>
    <w:tmpl w:val="8E40BEAC"/>
    <w:lvl w:ilvl="0" w:tplc="29B45B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44EC"/>
    <w:multiLevelType w:val="hybridMultilevel"/>
    <w:tmpl w:val="0D585672"/>
    <w:lvl w:ilvl="0" w:tplc="3F54EEC2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27FEA"/>
    <w:multiLevelType w:val="hybridMultilevel"/>
    <w:tmpl w:val="0F72F610"/>
    <w:lvl w:ilvl="0" w:tplc="AEB0024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B955CF"/>
    <w:multiLevelType w:val="hybridMultilevel"/>
    <w:tmpl w:val="99BAFC76"/>
    <w:lvl w:ilvl="0" w:tplc="23D4EBA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4F3343"/>
    <w:multiLevelType w:val="hybridMultilevel"/>
    <w:tmpl w:val="923EBF20"/>
    <w:lvl w:ilvl="0" w:tplc="8F4CD8AA">
      <w:start w:val="45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A7BEE"/>
    <w:multiLevelType w:val="hybridMultilevel"/>
    <w:tmpl w:val="3D6852C0"/>
    <w:lvl w:ilvl="0" w:tplc="85C0B6BA">
      <w:start w:val="27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805FC"/>
    <w:multiLevelType w:val="hybridMultilevel"/>
    <w:tmpl w:val="ABBE2B32"/>
    <w:lvl w:ilvl="0" w:tplc="FA842326">
      <w:start w:val="1"/>
      <w:numFmt w:val="decimal"/>
      <w:lvlText w:val="2.1.2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FD6B16"/>
    <w:multiLevelType w:val="hybridMultilevel"/>
    <w:tmpl w:val="096A7060"/>
    <w:lvl w:ilvl="0" w:tplc="FA9843C8">
      <w:start w:val="32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9595A"/>
    <w:multiLevelType w:val="hybridMultilevel"/>
    <w:tmpl w:val="3D80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17390"/>
    <w:multiLevelType w:val="hybridMultilevel"/>
    <w:tmpl w:val="B56699DC"/>
    <w:lvl w:ilvl="0" w:tplc="80FE059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4080"/>
    <w:multiLevelType w:val="hybridMultilevel"/>
    <w:tmpl w:val="FDA8C2B6"/>
    <w:lvl w:ilvl="0" w:tplc="5C28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DD"/>
    <w:rsid w:val="00077070"/>
    <w:rsid w:val="00091D09"/>
    <w:rsid w:val="002976DD"/>
    <w:rsid w:val="003517EF"/>
    <w:rsid w:val="00803659"/>
    <w:rsid w:val="008E3F23"/>
    <w:rsid w:val="0091152C"/>
    <w:rsid w:val="009F337A"/>
    <w:rsid w:val="00D106A0"/>
    <w:rsid w:val="00DA469F"/>
    <w:rsid w:val="00DC7DA2"/>
    <w:rsid w:val="00E057F5"/>
    <w:rsid w:val="00E87E19"/>
    <w:rsid w:val="00F76586"/>
    <w:rsid w:val="00FB0C44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6886"/>
  <w15:chartTrackingRefBased/>
  <w15:docId w15:val="{0BC9B72D-5761-4BAD-879D-1225C88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АЛЕКСЕЕВ Виктор Федорович</cp:lastModifiedBy>
  <cp:revision>2</cp:revision>
  <dcterms:created xsi:type="dcterms:W3CDTF">2024-11-27T21:13:00Z</dcterms:created>
  <dcterms:modified xsi:type="dcterms:W3CDTF">2024-11-28T03:58:00Z</dcterms:modified>
</cp:coreProperties>
</file>