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F6" w:rsidRDefault="00BF1699" w:rsidP="009103C2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6111240" cy="3451860"/>
            <wp:effectExtent l="19050" t="19050" r="22860" b="15240"/>
            <wp:docPr id="3" name="Рисунок 3" descr="C:\Users\Metodist\Desktop\d76a6a4cf5f16bc86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d76a6a4cf5f16bc86ab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451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38F6" w:rsidRPr="001338F6" w:rsidRDefault="001338F6" w:rsidP="0080614C">
      <w:pPr>
        <w:spacing w:after="0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16"/>
          <w:szCs w:val="16"/>
        </w:rPr>
      </w:pPr>
    </w:p>
    <w:p w:rsidR="00BF1699" w:rsidRPr="00BF1699" w:rsidRDefault="00BF1699" w:rsidP="00BF1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9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Международный день студентов</w:t>
      </w:r>
      <w:r w:rsidRPr="00BF169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BF1699">
        <w:rPr>
          <w:rFonts w:ascii="Times New Roman" w:hAnsi="Times New Roman" w:cs="Times New Roman"/>
          <w:sz w:val="28"/>
          <w:szCs w:val="28"/>
        </w:rPr>
        <w:t>отмечается ежегодно 17 ноября. Несмотря на то, что современные традиции празднования дня студентов связаны в первую очередь с весельем, история у этого праздника достаточно трагическая.</w:t>
      </w:r>
    </w:p>
    <w:p w:rsidR="00BF1699" w:rsidRPr="00BF1699" w:rsidRDefault="00BF1699" w:rsidP="00BF1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99">
        <w:rPr>
          <w:rFonts w:ascii="Times New Roman" w:hAnsi="Times New Roman" w:cs="Times New Roman"/>
          <w:sz w:val="28"/>
          <w:szCs w:val="28"/>
        </w:rPr>
        <w:t>28 октября 1939 года в оккупированной нацистами Праге состоялась демонстрация студентов и преподавателей в честь годовщины образования Чехословакии. Во время разгона демонстрации войсками оккупантов был застрелен Ян Оплетал, студент медицинского факультета. 17 ноября состоялись похороны Оплетала, переросшие в акцию протеста, за которой последовали массовые аресты студентов.</w:t>
      </w:r>
    </w:p>
    <w:p w:rsidR="00BF1699" w:rsidRDefault="00BF1699" w:rsidP="00BF1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99">
        <w:rPr>
          <w:rFonts w:ascii="Times New Roman" w:hAnsi="Times New Roman" w:cs="Times New Roman"/>
          <w:sz w:val="28"/>
          <w:szCs w:val="28"/>
        </w:rPr>
        <w:t>Впервые годовщину этого события отмечал в 1941 году в Лондоне Международный совет студентов</w:t>
      </w:r>
      <w:r w:rsidR="000F4C0F">
        <w:rPr>
          <w:rFonts w:ascii="Times New Roman" w:hAnsi="Times New Roman" w:cs="Times New Roman"/>
          <w:sz w:val="28"/>
          <w:szCs w:val="28"/>
        </w:rPr>
        <w:t xml:space="preserve">. </w:t>
      </w:r>
      <w:r w:rsidRPr="00BF1699">
        <w:rPr>
          <w:rFonts w:ascii="Times New Roman" w:hAnsi="Times New Roman" w:cs="Times New Roman"/>
          <w:sz w:val="28"/>
          <w:szCs w:val="28"/>
        </w:rPr>
        <w:t xml:space="preserve">В 1946 году на Всемирном конгрессе студентов, проходившем в Праге, Международный день студентов был установлен официально. </w:t>
      </w:r>
    </w:p>
    <w:p w:rsidR="00BF1699" w:rsidRPr="00BF1699" w:rsidRDefault="00BF1699" w:rsidP="00BF1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99">
        <w:rPr>
          <w:rFonts w:ascii="Times New Roman" w:hAnsi="Times New Roman" w:cs="Times New Roman"/>
          <w:sz w:val="28"/>
          <w:szCs w:val="28"/>
        </w:rPr>
        <w:t>Сейчас его отмечают во многих странах мира в первую очередь как день студенческой солидарности.</w:t>
      </w:r>
    </w:p>
    <w:p w:rsidR="006F16C5" w:rsidRPr="006F16C5" w:rsidRDefault="006F16C5" w:rsidP="00BF169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03DD" w:rsidRPr="001D553F" w:rsidRDefault="00767E5C" w:rsidP="0080614C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1D553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Интересные факты о студентах и студенческой жизни</w:t>
      </w:r>
    </w:p>
    <w:p w:rsidR="0080614C" w:rsidRPr="0080614C" w:rsidRDefault="0080614C" w:rsidP="0080614C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767E5C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t>-</w:t>
      </w:r>
      <w:r w:rsidR="00380736" w:rsidRPr="00380736">
        <w:rPr>
          <w:rFonts w:ascii="Times New Roman" w:hAnsi="Times New Roman" w:cs="Times New Roman"/>
          <w:sz w:val="28"/>
          <w:szCs w:val="28"/>
        </w:rPr>
        <w:t xml:space="preserve"> </w:t>
      </w:r>
      <w:r w:rsidRPr="00767E5C">
        <w:rPr>
          <w:rFonts w:ascii="Times New Roman" w:hAnsi="Times New Roman" w:cs="Times New Roman"/>
          <w:sz w:val="28"/>
          <w:szCs w:val="28"/>
        </w:rPr>
        <w:t>Студент – человек усердно работающий, стремящийся, старающийся и прилежно занимающийся. Именно так переводится с латыни слово «</w:t>
      </w:r>
      <w:proofErr w:type="spellStart"/>
      <w:r w:rsidRPr="00767E5C">
        <w:rPr>
          <w:rFonts w:ascii="Times New Roman" w:hAnsi="Times New Roman" w:cs="Times New Roman"/>
          <w:sz w:val="28"/>
          <w:szCs w:val="28"/>
        </w:rPr>
        <w:t>studeo</w:t>
      </w:r>
      <w:proofErr w:type="spellEnd"/>
      <w:r w:rsidRPr="00767E5C">
        <w:rPr>
          <w:rFonts w:ascii="Times New Roman" w:hAnsi="Times New Roman" w:cs="Times New Roman"/>
          <w:sz w:val="28"/>
          <w:szCs w:val="28"/>
        </w:rPr>
        <w:t>». Этим словом впервые назвал себя Овидий, когда приехал в Афины за новыми знаниями.</w:t>
      </w:r>
    </w:p>
    <w:p w:rsidR="0080614C" w:rsidRPr="0080614C" w:rsidRDefault="0080614C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7E5C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0736" w:rsidRPr="00380736">
        <w:rPr>
          <w:rFonts w:ascii="Times New Roman" w:hAnsi="Times New Roman" w:cs="Times New Roman"/>
          <w:sz w:val="28"/>
          <w:szCs w:val="28"/>
        </w:rPr>
        <w:t xml:space="preserve"> </w:t>
      </w:r>
      <w:r w:rsidRPr="00767E5C">
        <w:rPr>
          <w:rFonts w:ascii="Times New Roman" w:hAnsi="Times New Roman" w:cs="Times New Roman"/>
          <w:sz w:val="28"/>
          <w:szCs w:val="28"/>
        </w:rPr>
        <w:t>Слово «стипендия» произошло от латинского «</w:t>
      </w:r>
      <w:proofErr w:type="spellStart"/>
      <w:r w:rsidRPr="00767E5C">
        <w:rPr>
          <w:rFonts w:ascii="Times New Roman" w:hAnsi="Times New Roman" w:cs="Times New Roman"/>
          <w:sz w:val="28"/>
          <w:szCs w:val="28"/>
        </w:rPr>
        <w:t>пендо</w:t>
      </w:r>
      <w:proofErr w:type="spellEnd"/>
      <w:r w:rsidRPr="00767E5C">
        <w:rPr>
          <w:rFonts w:ascii="Times New Roman" w:hAnsi="Times New Roman" w:cs="Times New Roman"/>
          <w:sz w:val="28"/>
          <w:szCs w:val="28"/>
        </w:rPr>
        <w:t>» – «взвешиваю». В Древнем Риме жалование обычно отмеряли по весу. Отсюда пошло и название студенческого ежемесячного пособия.</w:t>
      </w:r>
    </w:p>
    <w:p w:rsidR="0080614C" w:rsidRPr="0080614C" w:rsidRDefault="0080614C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7E5C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t>-</w:t>
      </w:r>
      <w:r w:rsidR="00380736" w:rsidRPr="00380736">
        <w:rPr>
          <w:rFonts w:ascii="Times New Roman" w:hAnsi="Times New Roman" w:cs="Times New Roman"/>
          <w:sz w:val="28"/>
          <w:szCs w:val="28"/>
        </w:rPr>
        <w:t xml:space="preserve"> </w:t>
      </w:r>
      <w:r w:rsidRPr="00767E5C">
        <w:rPr>
          <w:rFonts w:ascii="Times New Roman" w:hAnsi="Times New Roman" w:cs="Times New Roman"/>
          <w:sz w:val="28"/>
          <w:szCs w:val="28"/>
        </w:rPr>
        <w:t>В некоторых средневековых университетах возле фамилий студентов, не принадлежащих к благородным семействам, делали пометку «</w:t>
      </w:r>
      <w:proofErr w:type="spellStart"/>
      <w:r w:rsidRPr="00767E5C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76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E5C">
        <w:rPr>
          <w:rFonts w:ascii="Times New Roman" w:hAnsi="Times New Roman" w:cs="Times New Roman"/>
          <w:sz w:val="28"/>
          <w:szCs w:val="28"/>
        </w:rPr>
        <w:t>nobilitue</w:t>
      </w:r>
      <w:proofErr w:type="spellEnd"/>
      <w:r w:rsidRPr="00767E5C">
        <w:rPr>
          <w:rFonts w:ascii="Times New Roman" w:hAnsi="Times New Roman" w:cs="Times New Roman"/>
          <w:sz w:val="28"/>
          <w:szCs w:val="28"/>
        </w:rPr>
        <w:t>», а сокращенно – «сноб».</w:t>
      </w:r>
    </w:p>
    <w:p w:rsidR="0080614C" w:rsidRPr="0080614C" w:rsidRDefault="0080614C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614C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t>-</w:t>
      </w:r>
      <w:r w:rsidR="003807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7E5C">
        <w:rPr>
          <w:rFonts w:ascii="Times New Roman" w:hAnsi="Times New Roman" w:cs="Times New Roman"/>
          <w:sz w:val="28"/>
          <w:szCs w:val="28"/>
        </w:rPr>
        <w:t xml:space="preserve">Вести конспекты лекций обязал студентов граф Уваров, который возглавлял при Николае I </w:t>
      </w:r>
      <w:r w:rsidR="00281B69">
        <w:rPr>
          <w:rFonts w:ascii="Times New Roman" w:hAnsi="Times New Roman" w:cs="Times New Roman"/>
          <w:sz w:val="28"/>
          <w:szCs w:val="28"/>
        </w:rPr>
        <w:t>М</w:t>
      </w:r>
      <w:r w:rsidRPr="00767E5C">
        <w:rPr>
          <w:rFonts w:ascii="Times New Roman" w:hAnsi="Times New Roman" w:cs="Times New Roman"/>
          <w:sz w:val="28"/>
          <w:szCs w:val="28"/>
        </w:rPr>
        <w:t xml:space="preserve">инистерство просвещения. </w:t>
      </w:r>
    </w:p>
    <w:p w:rsidR="00994811" w:rsidRPr="0080614C" w:rsidRDefault="00994811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7E5C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t>-</w:t>
      </w:r>
      <w:r w:rsidR="003807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7E5C">
        <w:rPr>
          <w:rFonts w:ascii="Times New Roman" w:hAnsi="Times New Roman" w:cs="Times New Roman"/>
          <w:sz w:val="28"/>
          <w:szCs w:val="28"/>
        </w:rPr>
        <w:t xml:space="preserve">Слово «абитуриент», которое </w:t>
      </w:r>
      <w:r w:rsidR="00F76A7C">
        <w:rPr>
          <w:rFonts w:ascii="Times New Roman" w:hAnsi="Times New Roman" w:cs="Times New Roman"/>
          <w:sz w:val="28"/>
          <w:szCs w:val="28"/>
        </w:rPr>
        <w:t>об</w:t>
      </w:r>
      <w:r w:rsidRPr="00767E5C">
        <w:rPr>
          <w:rFonts w:ascii="Times New Roman" w:hAnsi="Times New Roman" w:cs="Times New Roman"/>
          <w:sz w:val="28"/>
          <w:szCs w:val="28"/>
        </w:rPr>
        <w:t xml:space="preserve">означает юношей и девушек, претендующих на обучение, происходит от латинского слова «уходить» и изначально означало выпускника, который готовится покинуть </w:t>
      </w:r>
      <w:r w:rsidR="00DA588D">
        <w:rPr>
          <w:rFonts w:ascii="Times New Roman" w:hAnsi="Times New Roman" w:cs="Times New Roman"/>
          <w:sz w:val="28"/>
          <w:szCs w:val="28"/>
        </w:rPr>
        <w:t>университет</w:t>
      </w:r>
      <w:r w:rsidRPr="00767E5C">
        <w:rPr>
          <w:rFonts w:ascii="Times New Roman" w:hAnsi="Times New Roman" w:cs="Times New Roman"/>
          <w:sz w:val="28"/>
          <w:szCs w:val="28"/>
        </w:rPr>
        <w:t>.</w:t>
      </w:r>
    </w:p>
    <w:p w:rsidR="0080614C" w:rsidRPr="0080614C" w:rsidRDefault="0080614C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24CD" w:rsidRDefault="00767E5C" w:rsidP="00806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C">
        <w:rPr>
          <w:rFonts w:ascii="Times New Roman" w:hAnsi="Times New Roman" w:cs="Times New Roman"/>
          <w:sz w:val="28"/>
          <w:szCs w:val="28"/>
        </w:rPr>
        <w:t>-</w:t>
      </w:r>
      <w:r w:rsidR="00E73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7E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7E5C">
        <w:rPr>
          <w:rFonts w:ascii="Times New Roman" w:hAnsi="Times New Roman" w:cs="Times New Roman"/>
          <w:sz w:val="28"/>
          <w:szCs w:val="28"/>
        </w:rPr>
        <w:t>Принстоне</w:t>
      </w:r>
      <w:proofErr w:type="spellEnd"/>
      <w:r w:rsidRPr="00767E5C">
        <w:rPr>
          <w:rFonts w:ascii="Times New Roman" w:hAnsi="Times New Roman" w:cs="Times New Roman"/>
          <w:sz w:val="28"/>
          <w:szCs w:val="28"/>
        </w:rPr>
        <w:t xml:space="preserve">, в США, преподаватели не следят за студентами во время письменных экзаменов, они даже не находятся в аудиториях. Всё дело в «Кодексе честности» </w:t>
      </w:r>
      <w:r w:rsidR="003F523E" w:rsidRPr="003F523E">
        <w:rPr>
          <w:rFonts w:ascii="Times New Roman" w:hAnsi="Times New Roman" w:cs="Times New Roman"/>
          <w:sz w:val="28"/>
          <w:szCs w:val="28"/>
        </w:rPr>
        <w:t>–</w:t>
      </w:r>
      <w:r w:rsidRPr="00767E5C">
        <w:rPr>
          <w:rFonts w:ascii="Times New Roman" w:hAnsi="Times New Roman" w:cs="Times New Roman"/>
          <w:sz w:val="28"/>
          <w:szCs w:val="28"/>
        </w:rPr>
        <w:t xml:space="preserve"> клятве, которую дают студенты в первый же день учёбы. В этой клятве говорится в том числе и о том, что они (студенты) не будут списывать на экзаменах.</w:t>
      </w:r>
    </w:p>
    <w:p w:rsidR="007808C2" w:rsidRPr="007808C2" w:rsidRDefault="007808C2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808C2" w:rsidRPr="007808C2" w:rsidRDefault="007808C2" w:rsidP="007808C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8C2">
        <w:rPr>
          <w:rFonts w:ascii="Times New Roman" w:hAnsi="Times New Roman" w:cs="Times New Roman"/>
          <w:sz w:val="28"/>
          <w:szCs w:val="28"/>
        </w:rPr>
        <w:t>Первые студенты обучались не более 4 лет.</w:t>
      </w:r>
    </w:p>
    <w:p w:rsidR="007808C2" w:rsidRPr="007808C2" w:rsidRDefault="007808C2" w:rsidP="007808C2">
      <w:pPr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808C2" w:rsidRPr="007808C2" w:rsidRDefault="007808C2" w:rsidP="008B6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8C2">
        <w:rPr>
          <w:rFonts w:ascii="Times New Roman" w:hAnsi="Times New Roman" w:cs="Times New Roman"/>
          <w:sz w:val="28"/>
          <w:szCs w:val="28"/>
        </w:rPr>
        <w:t>Ранее образование получали только лица мужского пола, независимо от сословия: дворяне, мещане, а также крестьянские дети, которые составляли около 22 % от общего количества учащихся.</w:t>
      </w:r>
    </w:p>
    <w:p w:rsidR="007808C2" w:rsidRPr="007808C2" w:rsidRDefault="007808C2" w:rsidP="007808C2">
      <w:pPr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808C2" w:rsidRPr="007808C2" w:rsidRDefault="007808C2" w:rsidP="008B6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8C2">
        <w:rPr>
          <w:rFonts w:ascii="Times New Roman" w:hAnsi="Times New Roman" w:cs="Times New Roman"/>
          <w:sz w:val="28"/>
          <w:szCs w:val="28"/>
        </w:rPr>
        <w:t>В Древнем Риме и в Средние века студентами назывались любые лица, занятые процессом познания. В XII веке преподавательский состав также назывался студентами. И только после введения ученых званий эти понятия стали разделяться.</w:t>
      </w:r>
    </w:p>
    <w:p w:rsidR="007808C2" w:rsidRPr="007808C2" w:rsidRDefault="007808C2" w:rsidP="007808C2">
      <w:pPr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808C2" w:rsidRPr="007808C2" w:rsidRDefault="007808C2" w:rsidP="008B6C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8C2">
        <w:rPr>
          <w:rFonts w:ascii="Times New Roman" w:hAnsi="Times New Roman" w:cs="Times New Roman"/>
          <w:sz w:val="28"/>
          <w:szCs w:val="28"/>
        </w:rPr>
        <w:t xml:space="preserve">Самую длинную шпаргалку создали студенты физико-математического факультета </w:t>
      </w:r>
      <w:proofErr w:type="spellStart"/>
      <w:r w:rsidRPr="007808C2">
        <w:rPr>
          <w:rFonts w:ascii="Times New Roman" w:hAnsi="Times New Roman" w:cs="Times New Roman"/>
          <w:sz w:val="28"/>
          <w:szCs w:val="28"/>
        </w:rPr>
        <w:t>Шауляйского</w:t>
      </w:r>
      <w:proofErr w:type="spellEnd"/>
      <w:r w:rsidRPr="007808C2">
        <w:rPr>
          <w:rFonts w:ascii="Times New Roman" w:hAnsi="Times New Roman" w:cs="Times New Roman"/>
          <w:sz w:val="28"/>
          <w:szCs w:val="28"/>
        </w:rPr>
        <w:t xml:space="preserve"> университета Литвы. Шпаргалка имела длину более 600 метров и была протянута от здания общежития до центрального корпуса вуза. Шестнадцать часов над ней трудились 68 будущих математиков и физиков и подарили затем свое детище декану, попав в книгу рекордов Гиннеса.</w:t>
      </w:r>
    </w:p>
    <w:p w:rsidR="0080614C" w:rsidRPr="0080614C" w:rsidRDefault="0080614C" w:rsidP="008061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3552" w:rsidRDefault="00893552" w:rsidP="009B26E5">
      <w:pPr>
        <w:spacing w:after="0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B26E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настоящее время День студента является символическим объединением студентов всех факультетов и всех учебных заведений!</w:t>
      </w:r>
    </w:p>
    <w:p w:rsidR="00E81F59" w:rsidRDefault="00E81F59" w:rsidP="009B26E5">
      <w:pPr>
        <w:spacing w:after="0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E2" w:rsidRDefault="00FE70E2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9" w:rsidRPr="00155D69" w:rsidRDefault="00BF1699" w:rsidP="00B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69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BF1699" w:rsidRPr="00BF1699" w:rsidRDefault="00BF1699" w:rsidP="00BF1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99">
        <w:rPr>
          <w:rFonts w:ascii="Times New Roman" w:hAnsi="Times New Roman" w:cs="Times New Roman"/>
          <w:sz w:val="24"/>
          <w:szCs w:val="24"/>
        </w:rPr>
        <w:t xml:space="preserve">1. Режим доступа: </w:t>
      </w:r>
      <w:hyperlink w:history="1"/>
      <w:hyperlink r:id="rId7" w:history="1">
        <w:r w:rsidRPr="00BF16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https://www.calend.ru/holidays/0/0/1545/</w:t>
        </w:r>
      </w:hyperlink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BF1699">
        <w:rPr>
          <w:rFonts w:ascii="Times New Roman" w:hAnsi="Times New Roman" w:cs="Times New Roman"/>
          <w:sz w:val="24"/>
          <w:szCs w:val="24"/>
        </w:rPr>
        <w:t xml:space="preserve">– Дата доступа: </w:t>
      </w:r>
      <w:r w:rsidR="00715897">
        <w:rPr>
          <w:rFonts w:ascii="Times New Roman" w:hAnsi="Times New Roman" w:cs="Times New Roman"/>
          <w:sz w:val="24"/>
          <w:szCs w:val="24"/>
        </w:rPr>
        <w:t>24</w:t>
      </w:r>
      <w:r w:rsidRPr="00BF1699">
        <w:rPr>
          <w:rFonts w:ascii="Times New Roman" w:hAnsi="Times New Roman" w:cs="Times New Roman"/>
          <w:sz w:val="24"/>
          <w:szCs w:val="24"/>
        </w:rPr>
        <w:t>.10.202</w:t>
      </w:r>
      <w:r w:rsidR="00715897">
        <w:rPr>
          <w:rFonts w:ascii="Times New Roman" w:hAnsi="Times New Roman" w:cs="Times New Roman"/>
          <w:sz w:val="24"/>
          <w:szCs w:val="24"/>
        </w:rPr>
        <w:t>4</w:t>
      </w:r>
      <w:r w:rsidRPr="00BF1699">
        <w:rPr>
          <w:rFonts w:ascii="Times New Roman" w:hAnsi="Times New Roman" w:cs="Times New Roman"/>
          <w:sz w:val="24"/>
          <w:szCs w:val="24"/>
        </w:rPr>
        <w:t>.</w:t>
      </w:r>
    </w:p>
    <w:p w:rsidR="00BF1699" w:rsidRPr="009B26E5" w:rsidRDefault="00BF1699" w:rsidP="004A6786">
      <w:pPr>
        <w:spacing w:after="0"/>
        <w:jc w:val="both"/>
        <w:rPr>
          <w:color w:val="17365D" w:themeColor="text2" w:themeShade="BF"/>
          <w:sz w:val="28"/>
          <w:szCs w:val="28"/>
        </w:rPr>
      </w:pPr>
      <w:r w:rsidRPr="00BF1699">
        <w:rPr>
          <w:rFonts w:ascii="Times New Roman" w:hAnsi="Times New Roman" w:cs="Times New Roman"/>
          <w:sz w:val="24"/>
          <w:szCs w:val="24"/>
        </w:rPr>
        <w:t>2. 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16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https://mir.pravo.by/news/essential/17-noyabrya-mezhdunarodnyy-den-studentov/?sphrase_id=1685887</w:t>
        </w:r>
      </w:hyperlink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hyperlink r:id="rId9" w:history="1"/>
      <w:hyperlink r:id="rId10" w:history="1"/>
      <w:r w:rsidRPr="00BF1699">
        <w:rPr>
          <w:rFonts w:ascii="Times New Roman" w:hAnsi="Times New Roman" w:cs="Times New Roman"/>
          <w:sz w:val="24"/>
          <w:szCs w:val="24"/>
        </w:rPr>
        <w:t xml:space="preserve">– Дата доступа </w:t>
      </w:r>
      <w:r w:rsidR="00715897">
        <w:rPr>
          <w:rFonts w:ascii="Times New Roman" w:hAnsi="Times New Roman" w:cs="Times New Roman"/>
          <w:sz w:val="24"/>
          <w:szCs w:val="24"/>
        </w:rPr>
        <w:t>24</w:t>
      </w:r>
      <w:r w:rsidRPr="00BF1699">
        <w:rPr>
          <w:rFonts w:ascii="Times New Roman" w:hAnsi="Times New Roman" w:cs="Times New Roman"/>
          <w:sz w:val="24"/>
          <w:szCs w:val="24"/>
        </w:rPr>
        <w:t>.10.202</w:t>
      </w:r>
      <w:r w:rsidR="0071589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BF1699">
        <w:rPr>
          <w:rFonts w:ascii="Times New Roman" w:hAnsi="Times New Roman" w:cs="Times New Roman"/>
          <w:sz w:val="24"/>
          <w:szCs w:val="24"/>
        </w:rPr>
        <w:t>.</w:t>
      </w:r>
    </w:p>
    <w:sectPr w:rsidR="00BF1699" w:rsidRPr="009B26E5" w:rsidSect="00C106CF">
      <w:pgSz w:w="11906" w:h="16838"/>
      <w:pgMar w:top="1134" w:right="1133" w:bottom="1134" w:left="1134" w:header="708" w:footer="708" w:gutter="0"/>
      <w:pgBorders w:offsetFrom="page">
        <w:top w:val="triple" w:sz="4" w:space="24" w:color="95B3D7" w:themeColor="accent1" w:themeTint="99"/>
        <w:left w:val="triple" w:sz="4" w:space="24" w:color="95B3D7" w:themeColor="accent1" w:themeTint="99"/>
        <w:bottom w:val="triple" w:sz="4" w:space="24" w:color="95B3D7" w:themeColor="accent1" w:themeTint="99"/>
        <w:right w:val="triple" w:sz="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A42C5"/>
    <w:multiLevelType w:val="hybridMultilevel"/>
    <w:tmpl w:val="9C1C62EA"/>
    <w:lvl w:ilvl="0" w:tplc="3ED6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5F"/>
    <w:rsid w:val="00031E6E"/>
    <w:rsid w:val="000A24CD"/>
    <w:rsid w:val="000A675C"/>
    <w:rsid w:val="000F4C0F"/>
    <w:rsid w:val="001338F6"/>
    <w:rsid w:val="001D553F"/>
    <w:rsid w:val="002232CB"/>
    <w:rsid w:val="00281B69"/>
    <w:rsid w:val="002E2779"/>
    <w:rsid w:val="00357F07"/>
    <w:rsid w:val="00380736"/>
    <w:rsid w:val="00385D92"/>
    <w:rsid w:val="003D72EE"/>
    <w:rsid w:val="003F523E"/>
    <w:rsid w:val="00472A04"/>
    <w:rsid w:val="004A174F"/>
    <w:rsid w:val="004A6786"/>
    <w:rsid w:val="005044C9"/>
    <w:rsid w:val="0051435F"/>
    <w:rsid w:val="005500FB"/>
    <w:rsid w:val="00677B2E"/>
    <w:rsid w:val="006F16C5"/>
    <w:rsid w:val="00715897"/>
    <w:rsid w:val="00767E5C"/>
    <w:rsid w:val="007808C2"/>
    <w:rsid w:val="0080614C"/>
    <w:rsid w:val="00893552"/>
    <w:rsid w:val="008B6CE7"/>
    <w:rsid w:val="00910341"/>
    <w:rsid w:val="009103C2"/>
    <w:rsid w:val="00976170"/>
    <w:rsid w:val="00994811"/>
    <w:rsid w:val="009A5562"/>
    <w:rsid w:val="009B26E5"/>
    <w:rsid w:val="00A12084"/>
    <w:rsid w:val="00A146AF"/>
    <w:rsid w:val="00A5687E"/>
    <w:rsid w:val="00B50C60"/>
    <w:rsid w:val="00BA1FD4"/>
    <w:rsid w:val="00BC03DD"/>
    <w:rsid w:val="00BF1699"/>
    <w:rsid w:val="00C061DA"/>
    <w:rsid w:val="00C106CF"/>
    <w:rsid w:val="00DA588D"/>
    <w:rsid w:val="00DC587B"/>
    <w:rsid w:val="00E221F7"/>
    <w:rsid w:val="00E44EB6"/>
    <w:rsid w:val="00E73C97"/>
    <w:rsid w:val="00E757D4"/>
    <w:rsid w:val="00E81F59"/>
    <w:rsid w:val="00F76A7C"/>
    <w:rsid w:val="00FD1DDB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F5991-9DE9-482B-9F0F-EFF6C41D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8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1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.pravo.by/news/essential/17-noyabrya-mezhdunarodnyy-den-studentov/?sphrase_id=168588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holidays/0/0/154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lend.ru/holidays/0/0/3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.ru/holidays/0/0/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AEFB-5576-4A52-A060-C6DC6E2A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53</cp:revision>
  <dcterms:created xsi:type="dcterms:W3CDTF">2014-10-03T08:02:00Z</dcterms:created>
  <dcterms:modified xsi:type="dcterms:W3CDTF">2024-10-24T07:14:00Z</dcterms:modified>
</cp:coreProperties>
</file>