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E0834" w:rsidRPr="009E0834" w:rsidTr="009E0834">
        <w:trPr>
          <w:trHeight w:val="96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0834" w:rsidRPr="009E0834" w:rsidRDefault="009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E0834" w:rsidRPr="009E0834" w:rsidRDefault="00E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НМС №9</w:t>
            </w:r>
          </w:p>
          <w:p w:rsidR="009E0834" w:rsidRPr="009E0834" w:rsidRDefault="00EC3945" w:rsidP="009E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</w:t>
            </w:r>
            <w:r w:rsidR="00FA3F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3FD7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9E0834" w:rsidRPr="009E0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45F3F" w:rsidRDefault="00045F3F"/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 xml:space="preserve">Рекомендованные к утверждению примерные учебные программы </w:t>
      </w:r>
    </w:p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>и 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707AFA" w:rsidRPr="009E0834" w:rsidTr="0099138E">
        <w:trPr>
          <w:tblHeader/>
        </w:trPr>
        <w:tc>
          <w:tcPr>
            <w:tcW w:w="648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07AFA" w:rsidRPr="009E0834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F54819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геометрия и линейная алгебра</w:t>
            </w:r>
          </w:p>
        </w:tc>
        <w:tc>
          <w:tcPr>
            <w:tcW w:w="2700" w:type="dxa"/>
            <w:shd w:val="clear" w:color="auto" w:fill="auto"/>
          </w:tcPr>
          <w:p w:rsidR="00E131A1" w:rsidRPr="00F54819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6-05-0612-02</w:t>
            </w:r>
          </w:p>
        </w:tc>
        <w:tc>
          <w:tcPr>
            <w:tcW w:w="1080" w:type="dxa"/>
            <w:shd w:val="clear" w:color="auto" w:fill="auto"/>
          </w:tcPr>
          <w:p w:rsidR="00E131A1" w:rsidRPr="00E13D31" w:rsidRDefault="00E131A1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D56A68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6F">
              <w:rPr>
                <w:rFonts w:ascii="Times New Roman" w:hAnsi="Times New Roman" w:cs="Times New Roman"/>
                <w:sz w:val="28"/>
                <w:szCs w:val="28"/>
              </w:rPr>
              <w:t>Архитектура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E131A1" w:rsidRPr="00D56A68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6F">
              <w:rPr>
                <w:rFonts w:ascii="Times New Roman" w:hAnsi="Times New Roman" w:cs="Times New Roman"/>
                <w:sz w:val="28"/>
                <w:szCs w:val="28"/>
              </w:rPr>
              <w:t>7-06-0611-01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EC3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EC3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Бизнес-анализ в </w:t>
            </w:r>
            <w:r w:rsidRPr="0097196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IT</w:t>
            </w:r>
            <w:r w:rsidRPr="00971961">
              <w:rPr>
                <w:rFonts w:ascii="Times New Roman" w:hAnsi="Times New Roman" w:cs="Times New Roman"/>
                <w:iCs/>
                <w:sz w:val="28"/>
                <w:szCs w:val="28"/>
              </w:rPr>
              <w:t>-проектах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61">
              <w:rPr>
                <w:rFonts w:ascii="Times New Roman" w:hAnsi="Times New Roman" w:cs="Times New Roman"/>
                <w:sz w:val="28"/>
                <w:szCs w:val="28"/>
              </w:rPr>
              <w:t>7-06-0612-02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8D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8D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3F4A52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6E">
              <w:rPr>
                <w:rFonts w:ascii="Times New Roman" w:hAnsi="Times New Roman" w:cs="Times New Roman"/>
                <w:iCs/>
                <w:sz w:val="28"/>
                <w:szCs w:val="28"/>
              </w:rPr>
              <w:t>Бизнес-анализ и прототипирование программных продуктов</w:t>
            </w:r>
          </w:p>
        </w:tc>
        <w:tc>
          <w:tcPr>
            <w:tcW w:w="2700" w:type="dxa"/>
            <w:shd w:val="clear" w:color="auto" w:fill="auto"/>
          </w:tcPr>
          <w:p w:rsidR="00E131A1" w:rsidRPr="00E51687" w:rsidRDefault="00E131A1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16E">
              <w:rPr>
                <w:rFonts w:ascii="Times New Roman" w:hAnsi="Times New Roman" w:cs="Times New Roman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39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3F4A52" w:rsidRDefault="00E131A1" w:rsidP="0039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64451E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CD">
              <w:rPr>
                <w:rFonts w:ascii="Times New Roman" w:hAnsi="Times New Roman" w:cs="Times New Roman"/>
                <w:sz w:val="28"/>
                <w:szCs w:val="28"/>
              </w:rPr>
              <w:t>Бизнес-анализ и управление изменениями</w:t>
            </w:r>
          </w:p>
        </w:tc>
        <w:tc>
          <w:tcPr>
            <w:tcW w:w="2700" w:type="dxa"/>
            <w:shd w:val="clear" w:color="auto" w:fill="auto"/>
          </w:tcPr>
          <w:p w:rsidR="00E131A1" w:rsidRPr="0064451E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D">
              <w:rPr>
                <w:rFonts w:ascii="Times New Roman" w:hAnsi="Times New Roman" w:cs="Times New Roman"/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3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13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EE6D34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34">
              <w:rPr>
                <w:rFonts w:ascii="Times New Roman" w:hAnsi="Times New Roman" w:cs="Times New Roman"/>
                <w:sz w:val="28"/>
                <w:szCs w:val="28"/>
              </w:rPr>
              <w:t>Волоконно-оптические системы передачи и транспортные сети</w:t>
            </w:r>
          </w:p>
        </w:tc>
        <w:tc>
          <w:tcPr>
            <w:tcW w:w="2700" w:type="dxa"/>
            <w:shd w:val="clear" w:color="auto" w:fill="auto"/>
          </w:tcPr>
          <w:p w:rsidR="00E131A1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EB9">
              <w:rPr>
                <w:rFonts w:ascii="Times New Roman" w:hAnsi="Times New Roman" w:cs="Times New Roman"/>
                <w:sz w:val="28"/>
                <w:szCs w:val="28"/>
              </w:rPr>
              <w:t>1-45 01 01-01</w:t>
            </w:r>
          </w:p>
          <w:p w:rsidR="00E131A1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EB9">
              <w:rPr>
                <w:rFonts w:ascii="Times New Roman" w:hAnsi="Times New Roman" w:cs="Times New Roman"/>
                <w:sz w:val="28"/>
                <w:szCs w:val="28"/>
              </w:rPr>
              <w:t>1-45 01 01-0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131A1" w:rsidRPr="007B62ED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EB9">
              <w:rPr>
                <w:rFonts w:ascii="Times New Roman" w:hAnsi="Times New Roman" w:cs="Times New Roman"/>
                <w:sz w:val="28"/>
                <w:szCs w:val="28"/>
              </w:rPr>
              <w:t>1-45 01 01-0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2F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2F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9C2076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A92">
              <w:rPr>
                <w:rFonts w:ascii="Times New Roman" w:hAnsi="Times New Roman" w:cs="Times New Roman"/>
                <w:sz w:val="28"/>
                <w:szCs w:val="28"/>
              </w:rPr>
              <w:t>Вспомогательные системы атомных электростанций</w:t>
            </w:r>
          </w:p>
        </w:tc>
        <w:tc>
          <w:tcPr>
            <w:tcW w:w="2700" w:type="dxa"/>
            <w:shd w:val="clear" w:color="auto" w:fill="auto"/>
          </w:tcPr>
          <w:p w:rsidR="00E131A1" w:rsidRPr="009C2076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92">
              <w:rPr>
                <w:rFonts w:ascii="Times New Roman" w:hAnsi="Times New Roman" w:cs="Times New Roman"/>
                <w:sz w:val="28"/>
                <w:szCs w:val="28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39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39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0D7D34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22">
              <w:rPr>
                <w:rFonts w:ascii="Times New Roman" w:hAnsi="Times New Roman" w:cs="Times New Roman"/>
                <w:sz w:val="28"/>
                <w:szCs w:val="28"/>
              </w:rPr>
              <w:t>Встраиваемые системы</w:t>
            </w:r>
          </w:p>
        </w:tc>
        <w:tc>
          <w:tcPr>
            <w:tcW w:w="2700" w:type="dxa"/>
            <w:shd w:val="clear" w:color="auto" w:fill="auto"/>
          </w:tcPr>
          <w:p w:rsidR="00E131A1" w:rsidRDefault="00E131A1" w:rsidP="0099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1-39 01 04</w:t>
            </w:r>
          </w:p>
          <w:p w:rsidR="00E131A1" w:rsidRPr="00F91266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1-39 01 01-01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812CF3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74">
              <w:rPr>
                <w:rFonts w:ascii="Times New Roman" w:hAnsi="Times New Roman" w:cs="Times New Roman"/>
                <w:sz w:val="28"/>
                <w:szCs w:val="28"/>
              </w:rPr>
              <w:t>Вычислительные методы и компьютерная алгебра</w:t>
            </w:r>
          </w:p>
        </w:tc>
        <w:tc>
          <w:tcPr>
            <w:tcW w:w="2700" w:type="dxa"/>
            <w:shd w:val="clear" w:color="auto" w:fill="auto"/>
          </w:tcPr>
          <w:p w:rsidR="00E131A1" w:rsidRPr="00812CF3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4">
              <w:rPr>
                <w:rFonts w:ascii="Times New Roman" w:hAnsi="Times New Roman" w:cs="Times New Roman"/>
                <w:sz w:val="28"/>
                <w:szCs w:val="28"/>
              </w:rPr>
              <w:t>6-05-0612-03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7A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7A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BE0126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4">
              <w:rPr>
                <w:rFonts w:ascii="Times New Roman" w:hAnsi="Times New Roman" w:cs="Times New Roman"/>
                <w:sz w:val="28"/>
                <w:szCs w:val="28"/>
              </w:rPr>
              <w:t>Глобальная политэкономия</w:t>
            </w:r>
          </w:p>
        </w:tc>
        <w:tc>
          <w:tcPr>
            <w:tcW w:w="2700" w:type="dxa"/>
            <w:shd w:val="clear" w:color="auto" w:fill="auto"/>
          </w:tcPr>
          <w:p w:rsidR="00E131A1" w:rsidRPr="00BE0126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54">
              <w:rPr>
                <w:rFonts w:ascii="Times New Roman" w:hAnsi="Times New Roman" w:cs="Times New Roman"/>
                <w:sz w:val="28"/>
                <w:szCs w:val="28"/>
              </w:rPr>
              <w:t>7-06-0611-04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027F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Дизайн </w:t>
            </w:r>
            <w:r w:rsidRPr="008010B0">
              <w:rPr>
                <w:rFonts w:ascii="Times New Roman" w:hAnsi="Times New Roman" w:cs="Times New Roman"/>
                <w:sz w:val="28"/>
                <w:szCs w:val="28"/>
              </w:rPr>
              <w:t>в игровой индустрии</w:t>
            </w:r>
          </w:p>
        </w:tc>
        <w:tc>
          <w:tcPr>
            <w:tcW w:w="2700" w:type="dxa"/>
            <w:shd w:val="clear" w:color="auto" w:fill="auto"/>
          </w:tcPr>
          <w:p w:rsidR="00E131A1" w:rsidRPr="00C027F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0D7B09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цифровых продуктов</w:t>
            </w:r>
          </w:p>
        </w:tc>
        <w:tc>
          <w:tcPr>
            <w:tcW w:w="2700" w:type="dxa"/>
            <w:shd w:val="clear" w:color="auto" w:fill="auto"/>
          </w:tcPr>
          <w:p w:rsidR="00E131A1" w:rsidRPr="000D7B09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0B">
              <w:rPr>
                <w:rFonts w:ascii="Times New Roman" w:hAnsi="Times New Roman" w:cs="Times New Roman"/>
                <w:sz w:val="28"/>
                <w:szCs w:val="28"/>
              </w:rPr>
              <w:t>Защита информации в банковских технологиях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0B">
              <w:rPr>
                <w:rFonts w:ascii="Times New Roman" w:hAnsi="Times New Roman" w:cs="Times New Roman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45">
              <w:rPr>
                <w:rFonts w:ascii="Times New Roman" w:hAnsi="Times New Roman" w:cs="Times New Roman"/>
                <w:iCs/>
                <w:sz w:val="28"/>
                <w:szCs w:val="28"/>
              </w:rPr>
              <w:t>Индустрия компьютерных игр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600AEF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Институциональная система информационного общества</w:t>
            </w:r>
          </w:p>
        </w:tc>
        <w:tc>
          <w:tcPr>
            <w:tcW w:w="2700" w:type="dxa"/>
            <w:shd w:val="clear" w:color="auto" w:fill="auto"/>
          </w:tcPr>
          <w:p w:rsidR="00E131A1" w:rsidRPr="00600AEF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12C">
              <w:rPr>
                <w:rFonts w:ascii="Times New Roman" w:hAnsi="Times New Roman" w:cs="Times New Roman"/>
                <w:sz w:val="28"/>
                <w:szCs w:val="28"/>
              </w:rPr>
              <w:t>6-05-0611-04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3BBF">
              <w:rPr>
                <w:rFonts w:ascii="Times New Roman" w:hAnsi="Times New Roman" w:cs="Times New Roman"/>
                <w:iCs/>
                <w:sz w:val="28"/>
                <w:szCs w:val="28"/>
              </w:rPr>
              <w:t>Интеллектуальный анализ данных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BF">
              <w:rPr>
                <w:rFonts w:ascii="Times New Roman" w:hAnsi="Times New Roman" w:cs="Times New Roman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A32739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526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систем управления</w:t>
            </w:r>
          </w:p>
        </w:tc>
        <w:tc>
          <w:tcPr>
            <w:tcW w:w="2700" w:type="dxa"/>
            <w:shd w:val="clear" w:color="auto" w:fill="auto"/>
          </w:tcPr>
          <w:p w:rsidR="00E131A1" w:rsidRPr="00A32739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26">
              <w:rPr>
                <w:rFonts w:ascii="Times New Roman" w:hAnsi="Times New Roman" w:cs="Times New Roman"/>
                <w:sz w:val="28"/>
                <w:szCs w:val="28"/>
              </w:rPr>
              <w:t>6-05-0612-03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FC7CCD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8F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маркетинге</w:t>
            </w:r>
          </w:p>
        </w:tc>
        <w:tc>
          <w:tcPr>
            <w:tcW w:w="2700" w:type="dxa"/>
            <w:shd w:val="clear" w:color="auto" w:fill="auto"/>
          </w:tcPr>
          <w:p w:rsidR="00E131A1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8F">
              <w:rPr>
                <w:rFonts w:ascii="Times New Roman" w:hAnsi="Times New Roman" w:cs="Times New Roman"/>
                <w:sz w:val="28"/>
                <w:szCs w:val="28"/>
              </w:rPr>
              <w:t>6-05 0611-01</w:t>
            </w:r>
          </w:p>
          <w:p w:rsidR="00E131A1" w:rsidRPr="0038552E" w:rsidRDefault="00E131A1" w:rsidP="0099138E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C86A8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6-05-0611-07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6D533D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18">
              <w:rPr>
                <w:rFonts w:ascii="Times New Roman" w:hAnsi="Times New Roman" w:cs="Times New Roman"/>
                <w:sz w:val="28"/>
                <w:szCs w:val="28"/>
              </w:rPr>
              <w:t>Криптографические методы защиты информации интеллектуальных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E131A1" w:rsidRPr="006D533D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18">
              <w:rPr>
                <w:rFonts w:ascii="Times New Roman" w:hAnsi="Times New Roman" w:cs="Times New Roman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F91266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2">
              <w:rPr>
                <w:rFonts w:ascii="Times New Roman" w:hAnsi="Times New Roman" w:cs="Times New Roman"/>
                <w:sz w:val="28"/>
                <w:szCs w:val="28"/>
              </w:rPr>
              <w:t>Криптографические технологии</w:t>
            </w:r>
          </w:p>
        </w:tc>
        <w:tc>
          <w:tcPr>
            <w:tcW w:w="2700" w:type="dxa"/>
            <w:shd w:val="clear" w:color="auto" w:fill="auto"/>
          </w:tcPr>
          <w:p w:rsidR="00E131A1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2">
              <w:rPr>
                <w:rFonts w:ascii="Times New Roman" w:hAnsi="Times New Roman" w:cs="Times New Roman"/>
                <w:sz w:val="28"/>
                <w:szCs w:val="28"/>
              </w:rPr>
              <w:t>1-58 01 01</w:t>
            </w:r>
          </w:p>
          <w:p w:rsidR="00E131A1" w:rsidRPr="00F91266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2">
              <w:rPr>
                <w:rFonts w:ascii="Times New Roman" w:hAnsi="Times New Roman" w:cs="Times New Roman"/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E95D5E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Математическое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E131A1" w:rsidRPr="00E95D5E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E131A1" w:rsidRPr="00E13D31" w:rsidRDefault="00E131A1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3025E1" w:rsidRDefault="00E131A1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3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Менеджмент ядерных знаний</w:t>
            </w:r>
          </w:p>
        </w:tc>
        <w:tc>
          <w:tcPr>
            <w:tcW w:w="2700" w:type="dxa"/>
            <w:shd w:val="clear" w:color="auto" w:fill="auto"/>
          </w:tcPr>
          <w:p w:rsidR="00E131A1" w:rsidRPr="003025E1" w:rsidRDefault="00E131A1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3DB">
              <w:rPr>
                <w:rFonts w:ascii="Times New Roman" w:hAnsi="Times New Roman" w:cs="Times New Roman"/>
                <w:sz w:val="28"/>
                <w:szCs w:val="28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1E3848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F4">
              <w:rPr>
                <w:rFonts w:ascii="Times New Roman" w:hAnsi="Times New Roman" w:cs="Times New Roman"/>
                <w:sz w:val="28"/>
                <w:szCs w:val="28"/>
              </w:rPr>
              <w:t>Методы проектирования и моделирования элементов технических средств</w:t>
            </w:r>
          </w:p>
        </w:tc>
        <w:tc>
          <w:tcPr>
            <w:tcW w:w="2700" w:type="dxa"/>
            <w:shd w:val="clear" w:color="auto" w:fill="auto"/>
          </w:tcPr>
          <w:p w:rsidR="00E131A1" w:rsidRPr="001E3848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F4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8C">
              <w:rPr>
                <w:rFonts w:ascii="Times New Roman" w:hAnsi="Times New Roman" w:cs="Times New Roman"/>
                <w:sz w:val="28"/>
                <w:szCs w:val="28"/>
              </w:rPr>
              <w:t>Методы трансляции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8C">
              <w:rPr>
                <w:rFonts w:ascii="Times New Roman" w:hAnsi="Times New Roman" w:cs="Times New Roman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F7">
              <w:rPr>
                <w:rFonts w:ascii="Times New Roman" w:hAnsi="Times New Roman" w:cs="Times New Roman"/>
                <w:sz w:val="28"/>
                <w:szCs w:val="28"/>
              </w:rPr>
              <w:t>Мировая экономика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F7">
              <w:rPr>
                <w:rFonts w:ascii="Times New Roman" w:hAnsi="Times New Roman" w:cs="Times New Roman"/>
                <w:sz w:val="28"/>
                <w:szCs w:val="28"/>
              </w:rPr>
              <w:t>6-05-0611-04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02660D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655">
              <w:rPr>
                <w:rFonts w:ascii="Times New Roman" w:hAnsi="Times New Roman" w:cs="Times New Roman"/>
                <w:sz w:val="28"/>
                <w:szCs w:val="28"/>
              </w:rPr>
              <w:t>Моделирование радиоэлектронных систем</w:t>
            </w:r>
          </w:p>
        </w:tc>
        <w:tc>
          <w:tcPr>
            <w:tcW w:w="2700" w:type="dxa"/>
            <w:shd w:val="clear" w:color="auto" w:fill="auto"/>
          </w:tcPr>
          <w:p w:rsidR="00E131A1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55">
              <w:rPr>
                <w:rFonts w:ascii="Times New Roman" w:hAnsi="Times New Roman" w:cs="Times New Roman"/>
                <w:sz w:val="28"/>
                <w:szCs w:val="28"/>
              </w:rPr>
              <w:t>1-39 01 02</w:t>
            </w:r>
          </w:p>
          <w:p w:rsidR="00E131A1" w:rsidRPr="0002660D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55">
              <w:rPr>
                <w:rFonts w:ascii="Times New Roman" w:hAnsi="Times New Roman" w:cs="Times New Roman"/>
                <w:sz w:val="28"/>
                <w:szCs w:val="28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A3B99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0D">
              <w:rPr>
                <w:rFonts w:ascii="Times New Roman" w:hAnsi="Times New Roman" w:cs="Times New Roman"/>
                <w:sz w:val="28"/>
                <w:szCs w:val="28"/>
              </w:rPr>
              <w:t>Нейросетевое моделирование</w:t>
            </w:r>
          </w:p>
        </w:tc>
        <w:tc>
          <w:tcPr>
            <w:tcW w:w="2700" w:type="dxa"/>
            <w:shd w:val="clear" w:color="auto" w:fill="auto"/>
          </w:tcPr>
          <w:p w:rsidR="00E131A1" w:rsidRPr="00CA3B99" w:rsidRDefault="00E131A1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D0D">
              <w:rPr>
                <w:rFonts w:ascii="Times New Roman" w:hAnsi="Times New Roman" w:cs="Times New Roman"/>
                <w:sz w:val="28"/>
                <w:szCs w:val="28"/>
              </w:rPr>
              <w:t>7-06-0612-02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ED019C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283">
              <w:rPr>
                <w:rFonts w:ascii="Times New Roman" w:hAnsi="Times New Roman" w:cs="Times New Roman"/>
                <w:sz w:val="28"/>
              </w:rPr>
              <w:t>Обработка экспериментальных данных</w:t>
            </w:r>
          </w:p>
        </w:tc>
        <w:tc>
          <w:tcPr>
            <w:tcW w:w="2700" w:type="dxa"/>
            <w:shd w:val="clear" w:color="auto" w:fill="auto"/>
          </w:tcPr>
          <w:p w:rsidR="00E131A1" w:rsidRPr="00ED019C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83">
              <w:rPr>
                <w:rFonts w:ascii="Times New Roman" w:hAnsi="Times New Roman" w:cs="Times New Roman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7B62ED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26">
              <w:rPr>
                <w:rFonts w:ascii="Times New Roman" w:hAnsi="Times New Roman" w:cs="Times New Roman"/>
                <w:sz w:val="28"/>
                <w:szCs w:val="28"/>
              </w:rPr>
              <w:t>Основы криптографии</w:t>
            </w:r>
          </w:p>
        </w:tc>
        <w:tc>
          <w:tcPr>
            <w:tcW w:w="2700" w:type="dxa"/>
            <w:shd w:val="clear" w:color="auto" w:fill="auto"/>
          </w:tcPr>
          <w:p w:rsidR="00E131A1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6C26">
              <w:rPr>
                <w:rFonts w:ascii="Times New Roman" w:hAnsi="Times New Roman" w:cs="Times New Roman"/>
                <w:sz w:val="28"/>
                <w:szCs w:val="28"/>
              </w:rPr>
              <w:t>1-39 01 02</w:t>
            </w:r>
          </w:p>
          <w:p w:rsidR="00E131A1" w:rsidRPr="00441C79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1-39 01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2F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2F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3025E1" w:rsidRDefault="00E131A1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Прикладная оптика</w:t>
            </w:r>
          </w:p>
        </w:tc>
        <w:tc>
          <w:tcPr>
            <w:tcW w:w="2700" w:type="dxa"/>
            <w:shd w:val="clear" w:color="auto" w:fill="auto"/>
          </w:tcPr>
          <w:p w:rsidR="00E131A1" w:rsidRPr="003025E1" w:rsidRDefault="00E131A1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4854FB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CA">
              <w:rPr>
                <w:rFonts w:ascii="Times New Roman" w:hAnsi="Times New Roman" w:cs="Times New Roman"/>
                <w:sz w:val="28"/>
                <w:szCs w:val="28"/>
              </w:rPr>
              <w:t>Прикладные системы обработки данных</w:t>
            </w:r>
          </w:p>
        </w:tc>
        <w:tc>
          <w:tcPr>
            <w:tcW w:w="2700" w:type="dxa"/>
            <w:shd w:val="clear" w:color="auto" w:fill="auto"/>
          </w:tcPr>
          <w:p w:rsidR="00E131A1" w:rsidRPr="004854FB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CA">
              <w:rPr>
                <w:rFonts w:ascii="Times New Roman" w:hAnsi="Times New Roman" w:cs="Times New Roman"/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1C485F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7B">
              <w:rPr>
                <w:rFonts w:ascii="Times New Roman" w:hAnsi="Times New Roman" w:cs="Times New Roman"/>
                <w:sz w:val="28"/>
                <w:szCs w:val="28"/>
              </w:rPr>
              <w:t>Программирование мобильных приложений</w:t>
            </w:r>
          </w:p>
        </w:tc>
        <w:tc>
          <w:tcPr>
            <w:tcW w:w="2700" w:type="dxa"/>
            <w:shd w:val="clear" w:color="auto" w:fill="auto"/>
          </w:tcPr>
          <w:p w:rsidR="00E131A1" w:rsidRPr="001C485F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7B">
              <w:rPr>
                <w:rFonts w:ascii="Times New Roman" w:hAnsi="Times New Roman" w:cs="Times New Roman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82333E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E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защищенных интеллектуальных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E131A1" w:rsidRPr="0082333E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0">
              <w:rPr>
                <w:rFonts w:ascii="Times New Roman" w:hAnsi="Times New Roman" w:cs="Times New Roman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CA">
              <w:rPr>
                <w:rFonts w:ascii="Times New Roman" w:hAnsi="Times New Roman" w:cs="Times New Roman"/>
                <w:sz w:val="28"/>
                <w:szCs w:val="28"/>
              </w:rPr>
              <w:t>Проектирование информационно-управляющих систем физических установок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A">
              <w:rPr>
                <w:rFonts w:ascii="Times New Roman" w:hAnsi="Times New Roman" w:cs="Times New Roman"/>
                <w:sz w:val="28"/>
                <w:szCs w:val="28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366481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287">
              <w:rPr>
                <w:rFonts w:ascii="Times New Roman" w:hAnsi="Times New Roman" w:cs="Times New Roman"/>
                <w:sz w:val="28"/>
                <w:szCs w:val="28"/>
              </w:rPr>
              <w:t>Проектирование охранных систем безопасности</w:t>
            </w:r>
          </w:p>
        </w:tc>
        <w:tc>
          <w:tcPr>
            <w:tcW w:w="2700" w:type="dxa"/>
            <w:shd w:val="clear" w:color="auto" w:fill="auto"/>
          </w:tcPr>
          <w:p w:rsidR="00E131A1" w:rsidRPr="00366481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287">
              <w:rPr>
                <w:rFonts w:ascii="Times New Roman" w:hAnsi="Times New Roman" w:cs="Times New Roman"/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3B6448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C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цифровых устройств на программируемых логических </w:t>
            </w:r>
            <w:r w:rsidRPr="00D8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интегральных схемах</w:t>
            </w:r>
          </w:p>
        </w:tc>
        <w:tc>
          <w:tcPr>
            <w:tcW w:w="2700" w:type="dxa"/>
            <w:shd w:val="clear" w:color="auto" w:fill="auto"/>
          </w:tcPr>
          <w:p w:rsidR="00E131A1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1-45 01 01-01</w:t>
            </w:r>
          </w:p>
          <w:p w:rsidR="00E131A1" w:rsidRPr="003B6448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CE">
              <w:rPr>
                <w:rFonts w:ascii="Times New Roman" w:hAnsi="Times New Roman" w:cs="Times New Roman"/>
                <w:sz w:val="28"/>
                <w:szCs w:val="28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FE">
              <w:rPr>
                <w:rFonts w:ascii="Times New Roman" w:hAnsi="Times New Roman" w:cs="Times New Roman"/>
                <w:sz w:val="28"/>
                <w:szCs w:val="28"/>
              </w:rPr>
              <w:t>Психология профессиональной деятельности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FE">
              <w:rPr>
                <w:rFonts w:ascii="Times New Roman" w:hAnsi="Times New Roman" w:cs="Times New Roman"/>
                <w:sz w:val="28"/>
                <w:szCs w:val="28"/>
              </w:rPr>
              <w:t>6-05-0612-01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3025E1" w:rsidRDefault="00E131A1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59">
              <w:rPr>
                <w:rFonts w:ascii="Times New Roman" w:hAnsi="Times New Roman" w:cs="Times New Roman"/>
                <w:sz w:val="28"/>
                <w:szCs w:val="28"/>
              </w:rPr>
              <w:t>Радиосистемы передачи информации</w:t>
            </w:r>
          </w:p>
        </w:tc>
        <w:tc>
          <w:tcPr>
            <w:tcW w:w="2700" w:type="dxa"/>
            <w:shd w:val="clear" w:color="auto" w:fill="auto"/>
          </w:tcPr>
          <w:p w:rsidR="00E131A1" w:rsidRPr="003025E1" w:rsidRDefault="00E131A1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1-39 </w:t>
            </w:r>
            <w:r w:rsidRPr="00564459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C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программных приложений для бизнес-анализа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C1">
              <w:rPr>
                <w:rFonts w:ascii="Times New Roman" w:hAnsi="Times New Roman" w:cs="Times New Roman"/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366481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Семантические технологии проектирования баз знаний</w:t>
            </w:r>
          </w:p>
        </w:tc>
        <w:tc>
          <w:tcPr>
            <w:tcW w:w="2700" w:type="dxa"/>
            <w:shd w:val="clear" w:color="auto" w:fill="auto"/>
          </w:tcPr>
          <w:p w:rsidR="00E131A1" w:rsidRPr="00366481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210">
              <w:rPr>
                <w:rFonts w:ascii="Times New Roman" w:hAnsi="Times New Roman" w:cs="Times New Roman"/>
                <w:sz w:val="28"/>
                <w:szCs w:val="28"/>
              </w:rPr>
              <w:t>7-06-0611-03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183D9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56">
              <w:rPr>
                <w:rFonts w:ascii="Times New Roman" w:hAnsi="Times New Roman" w:cs="Times New Roman"/>
                <w:sz w:val="28"/>
                <w:szCs w:val="28"/>
              </w:rPr>
              <w:t>Система верхнего блочного уровня</w:t>
            </w:r>
          </w:p>
        </w:tc>
        <w:tc>
          <w:tcPr>
            <w:tcW w:w="2700" w:type="dxa"/>
            <w:shd w:val="clear" w:color="auto" w:fill="auto"/>
          </w:tcPr>
          <w:p w:rsidR="00E131A1" w:rsidRPr="00183D9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56">
              <w:rPr>
                <w:rFonts w:ascii="Times New Roman" w:hAnsi="Times New Roman" w:cs="Times New Roman"/>
                <w:sz w:val="28"/>
                <w:szCs w:val="28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0F7725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68A">
              <w:rPr>
                <w:rFonts w:ascii="Times New Roman" w:hAnsi="Times New Roman" w:cs="Times New Roman"/>
                <w:sz w:val="28"/>
                <w:szCs w:val="28"/>
              </w:rPr>
              <w:t>Системы автоматизации научных исследований</w:t>
            </w:r>
          </w:p>
        </w:tc>
        <w:tc>
          <w:tcPr>
            <w:tcW w:w="2700" w:type="dxa"/>
            <w:shd w:val="clear" w:color="auto" w:fill="auto"/>
          </w:tcPr>
          <w:p w:rsidR="00E131A1" w:rsidRPr="000F7725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8A">
              <w:rPr>
                <w:rFonts w:ascii="Times New Roman" w:hAnsi="Times New Roman" w:cs="Times New Roman"/>
                <w:sz w:val="28"/>
                <w:szCs w:val="28"/>
              </w:rPr>
              <w:t>7-06-0713-02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B6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B6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2F">
              <w:rPr>
                <w:rFonts w:ascii="Times New Roman" w:hAnsi="Times New Roman" w:cs="Times New Roman"/>
                <w:sz w:val="28"/>
                <w:szCs w:val="28"/>
              </w:rPr>
              <w:t>Системы и инструменты веб-аналитики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2F">
              <w:rPr>
                <w:rFonts w:ascii="Times New Roman" w:hAnsi="Times New Roman" w:cs="Times New Roman"/>
                <w:sz w:val="28"/>
                <w:szCs w:val="28"/>
              </w:rPr>
              <w:t>7-06-0611-07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521">
              <w:rPr>
                <w:rFonts w:ascii="Times New Roman" w:hAnsi="Times New Roman" w:cs="Times New Roman"/>
                <w:sz w:val="28"/>
                <w:szCs w:val="28"/>
              </w:rPr>
              <w:t>Системы трехмерного твердотельного моделирования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21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F0150F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06E">
              <w:rPr>
                <w:rFonts w:ascii="Times New Roman" w:hAnsi="Times New Roman" w:cs="Times New Roman"/>
                <w:sz w:val="28"/>
                <w:szCs w:val="28"/>
              </w:rPr>
              <w:t>Системы хранения и управления большими данными</w:t>
            </w:r>
          </w:p>
        </w:tc>
        <w:tc>
          <w:tcPr>
            <w:tcW w:w="2700" w:type="dxa"/>
            <w:shd w:val="clear" w:color="auto" w:fill="auto"/>
          </w:tcPr>
          <w:p w:rsidR="00E131A1" w:rsidRPr="00F0150F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E">
              <w:rPr>
                <w:rFonts w:ascii="Times New Roman" w:hAnsi="Times New Roman" w:cs="Times New Roman"/>
                <w:sz w:val="28"/>
                <w:szCs w:val="28"/>
              </w:rPr>
              <w:t>7-06-0611-07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ED">
              <w:rPr>
                <w:rFonts w:ascii="Times New Roman" w:hAnsi="Times New Roman" w:cs="Times New Roman"/>
                <w:sz w:val="28"/>
                <w:szCs w:val="28"/>
              </w:rPr>
              <w:t>Специальные математические методы и функции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D">
              <w:rPr>
                <w:rFonts w:ascii="Times New Roman" w:hAnsi="Times New Roman" w:cs="Times New Roman"/>
                <w:sz w:val="28"/>
                <w:szCs w:val="28"/>
              </w:rPr>
              <w:t>6-05-0611-05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11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EE4669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A84">
              <w:rPr>
                <w:rFonts w:ascii="Times New Roman" w:hAnsi="Times New Roman" w:cs="Times New Roman"/>
                <w:sz w:val="28"/>
                <w:szCs w:val="28"/>
              </w:rPr>
              <w:t>Технологии виртуальной и дополненной реальности</w:t>
            </w:r>
          </w:p>
        </w:tc>
        <w:tc>
          <w:tcPr>
            <w:tcW w:w="2700" w:type="dxa"/>
            <w:shd w:val="clear" w:color="auto" w:fill="auto"/>
          </w:tcPr>
          <w:p w:rsidR="00E131A1" w:rsidRPr="00EE4669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84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4B18DE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614"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 и рисками</w:t>
            </w:r>
          </w:p>
        </w:tc>
        <w:tc>
          <w:tcPr>
            <w:tcW w:w="2700" w:type="dxa"/>
            <w:shd w:val="clear" w:color="auto" w:fill="auto"/>
          </w:tcPr>
          <w:p w:rsidR="00E131A1" w:rsidRPr="004B18DE" w:rsidRDefault="00E131A1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614">
              <w:rPr>
                <w:rFonts w:ascii="Times New Roman" w:hAnsi="Times New Roman" w:cs="Times New Roman"/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C513B7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Фотореалистичная визуализация трехмерных сцен</w:t>
            </w:r>
          </w:p>
        </w:tc>
        <w:tc>
          <w:tcPr>
            <w:tcW w:w="2700" w:type="dxa"/>
            <w:shd w:val="clear" w:color="auto" w:fill="auto"/>
          </w:tcPr>
          <w:p w:rsidR="00E131A1" w:rsidRPr="00C513B7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3F">
              <w:rPr>
                <w:rFonts w:ascii="Times New Roman" w:hAnsi="Times New Roman" w:cs="Times New Roman"/>
                <w:sz w:val="28"/>
                <w:szCs w:val="28"/>
              </w:rPr>
              <w:t>7-06-0719-01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AC09F8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65">
              <w:rPr>
                <w:rFonts w:ascii="Times New Roman" w:hAnsi="Times New Roman" w:cs="Times New Roman"/>
                <w:sz w:val="28"/>
                <w:szCs w:val="28"/>
              </w:rPr>
              <w:t>Экономика информационного общества</w:t>
            </w:r>
          </w:p>
        </w:tc>
        <w:tc>
          <w:tcPr>
            <w:tcW w:w="2700" w:type="dxa"/>
            <w:shd w:val="clear" w:color="auto" w:fill="auto"/>
          </w:tcPr>
          <w:p w:rsidR="00E131A1" w:rsidRPr="00AC09F8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5">
              <w:rPr>
                <w:rFonts w:ascii="Times New Roman" w:hAnsi="Times New Roman" w:cs="Times New Roman"/>
                <w:sz w:val="28"/>
                <w:szCs w:val="28"/>
              </w:rPr>
              <w:t>6-05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4665">
              <w:rPr>
                <w:rFonts w:ascii="Times New Roman" w:hAnsi="Times New Roman" w:cs="Times New Roman"/>
                <w:sz w:val="28"/>
                <w:szCs w:val="28"/>
              </w:rPr>
              <w:t>0611-04</w:t>
            </w:r>
          </w:p>
        </w:tc>
        <w:tc>
          <w:tcPr>
            <w:tcW w:w="1080" w:type="dxa"/>
            <w:shd w:val="clear" w:color="auto" w:fill="auto"/>
          </w:tcPr>
          <w:p w:rsidR="00E131A1" w:rsidRPr="00E13D31" w:rsidRDefault="00E131A1" w:rsidP="00C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3F4A52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82C">
              <w:rPr>
                <w:rFonts w:ascii="Times New Roman" w:hAnsi="Times New Roman"/>
                <w:sz w:val="28"/>
                <w:szCs w:val="28"/>
                <w:lang w:val="be-BY"/>
              </w:rPr>
              <w:t>Электронный бизнес</w:t>
            </w:r>
          </w:p>
        </w:tc>
        <w:tc>
          <w:tcPr>
            <w:tcW w:w="2700" w:type="dxa"/>
            <w:shd w:val="clear" w:color="auto" w:fill="auto"/>
          </w:tcPr>
          <w:p w:rsidR="00E131A1" w:rsidRPr="003F4A52" w:rsidRDefault="00E131A1" w:rsidP="00991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82C">
              <w:rPr>
                <w:rFonts w:ascii="Times New Roman" w:hAnsi="Times New Roman" w:cs="Times New Roman"/>
                <w:sz w:val="28"/>
                <w:szCs w:val="28"/>
              </w:rPr>
              <w:t>6-05-0611-04</w:t>
            </w:r>
          </w:p>
        </w:tc>
        <w:tc>
          <w:tcPr>
            <w:tcW w:w="1080" w:type="dxa"/>
            <w:shd w:val="clear" w:color="auto" w:fill="auto"/>
          </w:tcPr>
          <w:p w:rsidR="00E131A1" w:rsidRPr="003F4A52" w:rsidRDefault="00E131A1" w:rsidP="003F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</w:p>
        </w:tc>
      </w:tr>
      <w:tr w:rsidR="00E131A1" w:rsidRPr="008E355C" w:rsidTr="0099138E">
        <w:tc>
          <w:tcPr>
            <w:tcW w:w="648" w:type="dxa"/>
            <w:shd w:val="clear" w:color="auto" w:fill="auto"/>
          </w:tcPr>
          <w:p w:rsidR="00E131A1" w:rsidRPr="008E355C" w:rsidRDefault="00E131A1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131A1" w:rsidRPr="00F507BF" w:rsidRDefault="00E131A1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AA">
              <w:rPr>
                <w:rFonts w:ascii="Times New Roman" w:hAnsi="Times New Roman" w:cs="Times New Roman"/>
                <w:sz w:val="28"/>
                <w:szCs w:val="28"/>
              </w:rPr>
              <w:t>Языковые процессоры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E131A1" w:rsidRPr="00F507BF" w:rsidRDefault="00E131A1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AA">
              <w:rPr>
                <w:rFonts w:ascii="Times New Roman" w:hAnsi="Times New Roman" w:cs="Times New Roman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E131A1" w:rsidRPr="00C513B7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E131A1" w:rsidRPr="00E13D31" w:rsidRDefault="00E131A1" w:rsidP="005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7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</w:tbl>
    <w:p w:rsidR="009E0834" w:rsidRDefault="009E0834"/>
    <w:p w:rsidR="009E0834" w:rsidRDefault="009E0834"/>
    <w:sectPr w:rsidR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34"/>
    <w:rsid w:val="00003855"/>
    <w:rsid w:val="000104A0"/>
    <w:rsid w:val="00010753"/>
    <w:rsid w:val="00020FEA"/>
    <w:rsid w:val="00022AE3"/>
    <w:rsid w:val="0002660D"/>
    <w:rsid w:val="000273FA"/>
    <w:rsid w:val="0004389B"/>
    <w:rsid w:val="000438AD"/>
    <w:rsid w:val="00045F3F"/>
    <w:rsid w:val="00047B69"/>
    <w:rsid w:val="00053600"/>
    <w:rsid w:val="00055622"/>
    <w:rsid w:val="00055A4C"/>
    <w:rsid w:val="00056976"/>
    <w:rsid w:val="00077986"/>
    <w:rsid w:val="000808B5"/>
    <w:rsid w:val="0009267D"/>
    <w:rsid w:val="000A14DA"/>
    <w:rsid w:val="000A26D0"/>
    <w:rsid w:val="000A53FF"/>
    <w:rsid w:val="000A6AF6"/>
    <w:rsid w:val="000B5C77"/>
    <w:rsid w:val="000C784D"/>
    <w:rsid w:val="000D71AD"/>
    <w:rsid w:val="000D7B09"/>
    <w:rsid w:val="000D7D34"/>
    <w:rsid w:val="000E3D48"/>
    <w:rsid w:val="000E7B97"/>
    <w:rsid w:val="000F3710"/>
    <w:rsid w:val="000F7725"/>
    <w:rsid w:val="001066FE"/>
    <w:rsid w:val="001112CC"/>
    <w:rsid w:val="001164EA"/>
    <w:rsid w:val="00121153"/>
    <w:rsid w:val="00126406"/>
    <w:rsid w:val="00131F75"/>
    <w:rsid w:val="00140E49"/>
    <w:rsid w:val="00171225"/>
    <w:rsid w:val="00183D97"/>
    <w:rsid w:val="001845C1"/>
    <w:rsid w:val="001A11A2"/>
    <w:rsid w:val="001C485F"/>
    <w:rsid w:val="001C645C"/>
    <w:rsid w:val="001E6016"/>
    <w:rsid w:val="001E6BA6"/>
    <w:rsid w:val="001F5966"/>
    <w:rsid w:val="00200327"/>
    <w:rsid w:val="00201CDB"/>
    <w:rsid w:val="002052DB"/>
    <w:rsid w:val="002062C8"/>
    <w:rsid w:val="00207983"/>
    <w:rsid w:val="00211699"/>
    <w:rsid w:val="00211868"/>
    <w:rsid w:val="00217D32"/>
    <w:rsid w:val="0022611E"/>
    <w:rsid w:val="00234BE1"/>
    <w:rsid w:val="00242E81"/>
    <w:rsid w:val="0024652F"/>
    <w:rsid w:val="00263B34"/>
    <w:rsid w:val="0028444F"/>
    <w:rsid w:val="0029771C"/>
    <w:rsid w:val="002A0EFA"/>
    <w:rsid w:val="002A3ECE"/>
    <w:rsid w:val="002A4C76"/>
    <w:rsid w:val="002A5BE4"/>
    <w:rsid w:val="002B20CE"/>
    <w:rsid w:val="002B35EC"/>
    <w:rsid w:val="002B5378"/>
    <w:rsid w:val="002B6191"/>
    <w:rsid w:val="002C73F3"/>
    <w:rsid w:val="002D41AF"/>
    <w:rsid w:val="002D41C1"/>
    <w:rsid w:val="002D63E0"/>
    <w:rsid w:val="002E071C"/>
    <w:rsid w:val="002F0809"/>
    <w:rsid w:val="002F4462"/>
    <w:rsid w:val="002F725A"/>
    <w:rsid w:val="002F7670"/>
    <w:rsid w:val="003025E1"/>
    <w:rsid w:val="0030312E"/>
    <w:rsid w:val="00310ECB"/>
    <w:rsid w:val="0031199C"/>
    <w:rsid w:val="00313A0B"/>
    <w:rsid w:val="003248C1"/>
    <w:rsid w:val="00341A38"/>
    <w:rsid w:val="003602B2"/>
    <w:rsid w:val="00366481"/>
    <w:rsid w:val="003673CD"/>
    <w:rsid w:val="00371D4C"/>
    <w:rsid w:val="0038552E"/>
    <w:rsid w:val="00386F96"/>
    <w:rsid w:val="0039156A"/>
    <w:rsid w:val="003B0A25"/>
    <w:rsid w:val="003B0F0C"/>
    <w:rsid w:val="003B1E85"/>
    <w:rsid w:val="003B6448"/>
    <w:rsid w:val="003C78DF"/>
    <w:rsid w:val="003D4707"/>
    <w:rsid w:val="003D5724"/>
    <w:rsid w:val="003D5EE4"/>
    <w:rsid w:val="003D6FCF"/>
    <w:rsid w:val="003E149E"/>
    <w:rsid w:val="003E5E8F"/>
    <w:rsid w:val="003F20FF"/>
    <w:rsid w:val="003F4A52"/>
    <w:rsid w:val="003F61E4"/>
    <w:rsid w:val="00404751"/>
    <w:rsid w:val="00424017"/>
    <w:rsid w:val="00424CAA"/>
    <w:rsid w:val="00432190"/>
    <w:rsid w:val="00433478"/>
    <w:rsid w:val="00440C8C"/>
    <w:rsid w:val="00441C79"/>
    <w:rsid w:val="004708F7"/>
    <w:rsid w:val="00480F26"/>
    <w:rsid w:val="004854FB"/>
    <w:rsid w:val="004947AB"/>
    <w:rsid w:val="004976A5"/>
    <w:rsid w:val="004A44E1"/>
    <w:rsid w:val="004B18DE"/>
    <w:rsid w:val="004B4261"/>
    <w:rsid w:val="004B76F4"/>
    <w:rsid w:val="004C394E"/>
    <w:rsid w:val="004D0F96"/>
    <w:rsid w:val="004D4147"/>
    <w:rsid w:val="004D5D2D"/>
    <w:rsid w:val="004E0043"/>
    <w:rsid w:val="004E4943"/>
    <w:rsid w:val="004E5B07"/>
    <w:rsid w:val="004E7E12"/>
    <w:rsid w:val="004F1E90"/>
    <w:rsid w:val="004F4BC7"/>
    <w:rsid w:val="00511B6C"/>
    <w:rsid w:val="0051439B"/>
    <w:rsid w:val="0052025B"/>
    <w:rsid w:val="0052564C"/>
    <w:rsid w:val="005268F5"/>
    <w:rsid w:val="00531A41"/>
    <w:rsid w:val="005377C2"/>
    <w:rsid w:val="005429D9"/>
    <w:rsid w:val="00550E42"/>
    <w:rsid w:val="00562ED8"/>
    <w:rsid w:val="00564CE3"/>
    <w:rsid w:val="005676BF"/>
    <w:rsid w:val="0057201F"/>
    <w:rsid w:val="005772E4"/>
    <w:rsid w:val="00580B33"/>
    <w:rsid w:val="00580B74"/>
    <w:rsid w:val="0058125B"/>
    <w:rsid w:val="00581373"/>
    <w:rsid w:val="00587669"/>
    <w:rsid w:val="00593251"/>
    <w:rsid w:val="005A0E84"/>
    <w:rsid w:val="005A7E90"/>
    <w:rsid w:val="005C4B7F"/>
    <w:rsid w:val="005D3160"/>
    <w:rsid w:val="005E45F3"/>
    <w:rsid w:val="005F0A38"/>
    <w:rsid w:val="00600AA0"/>
    <w:rsid w:val="00600AEF"/>
    <w:rsid w:val="00610995"/>
    <w:rsid w:val="006132B0"/>
    <w:rsid w:val="00615189"/>
    <w:rsid w:val="00615E0B"/>
    <w:rsid w:val="00631E83"/>
    <w:rsid w:val="00632743"/>
    <w:rsid w:val="00633E73"/>
    <w:rsid w:val="00640AF8"/>
    <w:rsid w:val="0064451E"/>
    <w:rsid w:val="00661612"/>
    <w:rsid w:val="006637B3"/>
    <w:rsid w:val="00674067"/>
    <w:rsid w:val="00674C85"/>
    <w:rsid w:val="00675570"/>
    <w:rsid w:val="00690DE7"/>
    <w:rsid w:val="00694659"/>
    <w:rsid w:val="006A76E8"/>
    <w:rsid w:val="006B0054"/>
    <w:rsid w:val="006D533D"/>
    <w:rsid w:val="006D7C84"/>
    <w:rsid w:val="00705123"/>
    <w:rsid w:val="00707AFA"/>
    <w:rsid w:val="00711952"/>
    <w:rsid w:val="00723FD4"/>
    <w:rsid w:val="00726CC6"/>
    <w:rsid w:val="00744B55"/>
    <w:rsid w:val="00744CDE"/>
    <w:rsid w:val="00762A60"/>
    <w:rsid w:val="00772E2B"/>
    <w:rsid w:val="007739DF"/>
    <w:rsid w:val="007769C4"/>
    <w:rsid w:val="00793A55"/>
    <w:rsid w:val="00793C63"/>
    <w:rsid w:val="007A167D"/>
    <w:rsid w:val="007A4C04"/>
    <w:rsid w:val="007A5EBB"/>
    <w:rsid w:val="007B069E"/>
    <w:rsid w:val="007C2E99"/>
    <w:rsid w:val="007C5FD0"/>
    <w:rsid w:val="007E776F"/>
    <w:rsid w:val="007F0D50"/>
    <w:rsid w:val="007F3A18"/>
    <w:rsid w:val="008046E8"/>
    <w:rsid w:val="008105FC"/>
    <w:rsid w:val="00812B99"/>
    <w:rsid w:val="00812CF3"/>
    <w:rsid w:val="008137BA"/>
    <w:rsid w:val="0082333E"/>
    <w:rsid w:val="0082590B"/>
    <w:rsid w:val="008363BA"/>
    <w:rsid w:val="008366F0"/>
    <w:rsid w:val="00847FFA"/>
    <w:rsid w:val="00854A3E"/>
    <w:rsid w:val="00855A06"/>
    <w:rsid w:val="00860777"/>
    <w:rsid w:val="00860FE5"/>
    <w:rsid w:val="00863464"/>
    <w:rsid w:val="0086750B"/>
    <w:rsid w:val="008751D3"/>
    <w:rsid w:val="008801B8"/>
    <w:rsid w:val="0088092D"/>
    <w:rsid w:val="00884D8D"/>
    <w:rsid w:val="0089586D"/>
    <w:rsid w:val="008A17D4"/>
    <w:rsid w:val="008A1FCE"/>
    <w:rsid w:val="008B41C4"/>
    <w:rsid w:val="008B456F"/>
    <w:rsid w:val="008C14CA"/>
    <w:rsid w:val="008C664D"/>
    <w:rsid w:val="008C69CF"/>
    <w:rsid w:val="008D1E26"/>
    <w:rsid w:val="008D744E"/>
    <w:rsid w:val="008E355C"/>
    <w:rsid w:val="008E5BD2"/>
    <w:rsid w:val="008E660F"/>
    <w:rsid w:val="008E7555"/>
    <w:rsid w:val="008F2962"/>
    <w:rsid w:val="00903CE7"/>
    <w:rsid w:val="0090564D"/>
    <w:rsid w:val="009163BE"/>
    <w:rsid w:val="00924F9F"/>
    <w:rsid w:val="00933059"/>
    <w:rsid w:val="00933D5E"/>
    <w:rsid w:val="0093468C"/>
    <w:rsid w:val="00934802"/>
    <w:rsid w:val="00940552"/>
    <w:rsid w:val="00943C20"/>
    <w:rsid w:val="00943DED"/>
    <w:rsid w:val="0096130A"/>
    <w:rsid w:val="009641AA"/>
    <w:rsid w:val="00965A4B"/>
    <w:rsid w:val="009719B4"/>
    <w:rsid w:val="009777D0"/>
    <w:rsid w:val="00985202"/>
    <w:rsid w:val="009876FC"/>
    <w:rsid w:val="009904C0"/>
    <w:rsid w:val="009934E7"/>
    <w:rsid w:val="00994B40"/>
    <w:rsid w:val="009A6518"/>
    <w:rsid w:val="009C04A0"/>
    <w:rsid w:val="009C1E36"/>
    <w:rsid w:val="009C2076"/>
    <w:rsid w:val="009C21F1"/>
    <w:rsid w:val="009C7038"/>
    <w:rsid w:val="009D374D"/>
    <w:rsid w:val="009E0834"/>
    <w:rsid w:val="009E2EAC"/>
    <w:rsid w:val="009E6B51"/>
    <w:rsid w:val="009F63A7"/>
    <w:rsid w:val="00A0091D"/>
    <w:rsid w:val="00A04734"/>
    <w:rsid w:val="00A214BC"/>
    <w:rsid w:val="00A260D1"/>
    <w:rsid w:val="00A32213"/>
    <w:rsid w:val="00A32739"/>
    <w:rsid w:val="00A633E5"/>
    <w:rsid w:val="00A640A7"/>
    <w:rsid w:val="00A65346"/>
    <w:rsid w:val="00A662A9"/>
    <w:rsid w:val="00A66829"/>
    <w:rsid w:val="00A70ED2"/>
    <w:rsid w:val="00A75BE8"/>
    <w:rsid w:val="00A968FC"/>
    <w:rsid w:val="00AA02B3"/>
    <w:rsid w:val="00AA7D7B"/>
    <w:rsid w:val="00AB0AF4"/>
    <w:rsid w:val="00AB44D8"/>
    <w:rsid w:val="00AC09F8"/>
    <w:rsid w:val="00AC4D36"/>
    <w:rsid w:val="00AF0B84"/>
    <w:rsid w:val="00B00383"/>
    <w:rsid w:val="00B02D04"/>
    <w:rsid w:val="00B04D93"/>
    <w:rsid w:val="00B05385"/>
    <w:rsid w:val="00B226D8"/>
    <w:rsid w:val="00B350F8"/>
    <w:rsid w:val="00B46955"/>
    <w:rsid w:val="00B52BB0"/>
    <w:rsid w:val="00B576C1"/>
    <w:rsid w:val="00B63F28"/>
    <w:rsid w:val="00B73FF2"/>
    <w:rsid w:val="00B95A66"/>
    <w:rsid w:val="00BA0F55"/>
    <w:rsid w:val="00BA3A79"/>
    <w:rsid w:val="00BA5D81"/>
    <w:rsid w:val="00BA73B1"/>
    <w:rsid w:val="00BB6A68"/>
    <w:rsid w:val="00BC4328"/>
    <w:rsid w:val="00BE0126"/>
    <w:rsid w:val="00BE16CF"/>
    <w:rsid w:val="00BF1900"/>
    <w:rsid w:val="00C027F7"/>
    <w:rsid w:val="00C1309F"/>
    <w:rsid w:val="00C20DB4"/>
    <w:rsid w:val="00C36A8A"/>
    <w:rsid w:val="00C513B7"/>
    <w:rsid w:val="00C52010"/>
    <w:rsid w:val="00C70D27"/>
    <w:rsid w:val="00C73270"/>
    <w:rsid w:val="00C76DB9"/>
    <w:rsid w:val="00C779F8"/>
    <w:rsid w:val="00C77A07"/>
    <w:rsid w:val="00C917CA"/>
    <w:rsid w:val="00C92123"/>
    <w:rsid w:val="00CA3B99"/>
    <w:rsid w:val="00CC21B2"/>
    <w:rsid w:val="00CD0700"/>
    <w:rsid w:val="00CD2288"/>
    <w:rsid w:val="00CD26F6"/>
    <w:rsid w:val="00CD72CF"/>
    <w:rsid w:val="00CE3119"/>
    <w:rsid w:val="00CE4B58"/>
    <w:rsid w:val="00CE5D58"/>
    <w:rsid w:val="00CF3384"/>
    <w:rsid w:val="00D02FDD"/>
    <w:rsid w:val="00D30F61"/>
    <w:rsid w:val="00D36BD4"/>
    <w:rsid w:val="00D36E03"/>
    <w:rsid w:val="00D45D30"/>
    <w:rsid w:val="00D4639B"/>
    <w:rsid w:val="00D56A68"/>
    <w:rsid w:val="00D574E5"/>
    <w:rsid w:val="00D673F0"/>
    <w:rsid w:val="00D77A89"/>
    <w:rsid w:val="00D924BC"/>
    <w:rsid w:val="00D96B76"/>
    <w:rsid w:val="00DB082C"/>
    <w:rsid w:val="00DB3E33"/>
    <w:rsid w:val="00DC1955"/>
    <w:rsid w:val="00DC348B"/>
    <w:rsid w:val="00DD6A5B"/>
    <w:rsid w:val="00DE7583"/>
    <w:rsid w:val="00DF5BE6"/>
    <w:rsid w:val="00E11683"/>
    <w:rsid w:val="00E131A1"/>
    <w:rsid w:val="00E13D31"/>
    <w:rsid w:val="00E163A0"/>
    <w:rsid w:val="00E170A4"/>
    <w:rsid w:val="00E30659"/>
    <w:rsid w:val="00E30D52"/>
    <w:rsid w:val="00E342AD"/>
    <w:rsid w:val="00E37DF4"/>
    <w:rsid w:val="00E46702"/>
    <w:rsid w:val="00E47B6D"/>
    <w:rsid w:val="00E51687"/>
    <w:rsid w:val="00E51873"/>
    <w:rsid w:val="00E606D4"/>
    <w:rsid w:val="00E666E5"/>
    <w:rsid w:val="00E75378"/>
    <w:rsid w:val="00E8778C"/>
    <w:rsid w:val="00E91F4A"/>
    <w:rsid w:val="00E95D5E"/>
    <w:rsid w:val="00EA1F92"/>
    <w:rsid w:val="00EA4FF5"/>
    <w:rsid w:val="00EA66AC"/>
    <w:rsid w:val="00EB108E"/>
    <w:rsid w:val="00EC3945"/>
    <w:rsid w:val="00EC570D"/>
    <w:rsid w:val="00EC66F7"/>
    <w:rsid w:val="00ED019C"/>
    <w:rsid w:val="00ED57FF"/>
    <w:rsid w:val="00ED5CB6"/>
    <w:rsid w:val="00ED7B97"/>
    <w:rsid w:val="00EE28D1"/>
    <w:rsid w:val="00EE464E"/>
    <w:rsid w:val="00EE4669"/>
    <w:rsid w:val="00EE5B00"/>
    <w:rsid w:val="00EE6A8A"/>
    <w:rsid w:val="00EE6D34"/>
    <w:rsid w:val="00EF36FC"/>
    <w:rsid w:val="00F0150F"/>
    <w:rsid w:val="00F1427D"/>
    <w:rsid w:val="00F304C6"/>
    <w:rsid w:val="00F30E0A"/>
    <w:rsid w:val="00F32379"/>
    <w:rsid w:val="00F36BB2"/>
    <w:rsid w:val="00F507BF"/>
    <w:rsid w:val="00F54819"/>
    <w:rsid w:val="00F57913"/>
    <w:rsid w:val="00F67999"/>
    <w:rsid w:val="00F71FB5"/>
    <w:rsid w:val="00F81122"/>
    <w:rsid w:val="00F91266"/>
    <w:rsid w:val="00F91FAA"/>
    <w:rsid w:val="00FA3FD7"/>
    <w:rsid w:val="00FA50E2"/>
    <w:rsid w:val="00FB7E59"/>
    <w:rsid w:val="00FC1B15"/>
    <w:rsid w:val="00FC7CCD"/>
    <w:rsid w:val="00FD2FAB"/>
    <w:rsid w:val="00FE18DB"/>
    <w:rsid w:val="00FF5080"/>
    <w:rsid w:val="00FF594E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566B8-EBE2-4CDC-87CE-30BEA39F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FA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F0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CCD2-5AB5-4708-862F-47AF3132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Долгая Л.М.</dc:creator>
  <cp:lastModifiedBy>Коршунова Г.Б.</cp:lastModifiedBy>
  <cp:revision>2</cp:revision>
  <cp:lastPrinted>2023-09-26T11:29:00Z</cp:lastPrinted>
  <dcterms:created xsi:type="dcterms:W3CDTF">2024-06-11T14:06:00Z</dcterms:created>
  <dcterms:modified xsi:type="dcterms:W3CDTF">2024-06-11T14:06:00Z</dcterms:modified>
</cp:coreProperties>
</file>