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E3AF" w14:textId="77777777" w:rsidR="00D50AA0" w:rsidRDefault="00FF7BAB" w:rsidP="007763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B86558E" wp14:editId="2B8D0E7D">
            <wp:extent cx="6057744" cy="1447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24" cy="145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BA9BD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6CB601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53336266" w14:textId="044D5336" w:rsidR="00D50AA0" w:rsidRPr="00D50AA0" w:rsidRDefault="00D50AA0" w:rsidP="00D50AA0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 xml:space="preserve">ВОПРОСЫ К </w:t>
      </w:r>
      <w:r w:rsidR="0001291F">
        <w:rPr>
          <w:rFonts w:ascii="Bookman Old Style" w:hAnsi="Bookman Old Style"/>
          <w:b/>
          <w:bCs/>
          <w:color w:val="800080"/>
          <w:sz w:val="28"/>
          <w:szCs w:val="28"/>
        </w:rPr>
        <w:t>ЗАЧЁТУ</w:t>
      </w:r>
    </w:p>
    <w:p w14:paraId="7552B46D" w14:textId="77777777"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14:paraId="00E09D7B" w14:textId="191180A9" w:rsidR="00D50AA0" w:rsidRPr="00D50AA0" w:rsidRDefault="00D50AA0" w:rsidP="00075FD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65287D" w:rsidRPr="0065287D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Технологии и техника видеоаналитики</w:t>
      </w: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14:paraId="4406301B" w14:textId="7B307AD1" w:rsidR="00D50AA0" w:rsidRPr="00D50AA0" w:rsidRDefault="00E037BE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D50AA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5223C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3C704D08" w14:textId="77777777" w:rsidR="00D50AA0" w:rsidRPr="00D50AA0" w:rsidRDefault="00D50AA0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14:paraId="3B480D50" w14:textId="36651317" w:rsidR="00D50AA0" w:rsidRDefault="00D50AA0" w:rsidP="00D50AA0">
      <w:pPr>
        <w:jc w:val="center"/>
        <w:rPr>
          <w:rFonts w:eastAsia="Calibri"/>
          <w:sz w:val="28"/>
          <w:szCs w:val="28"/>
        </w:rPr>
      </w:pP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(групп</w:t>
      </w:r>
      <w:r w:rsidR="00285E7F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а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 xml:space="preserve"> </w:t>
      </w:r>
      <w:r w:rsidR="0065287D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133</w:t>
      </w:r>
      <w:r w:rsidR="0065223C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7</w:t>
      </w:r>
      <w:r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1</w:t>
      </w:r>
      <w:r w:rsidRPr="00D50AA0">
        <w:rPr>
          <w:rFonts w:ascii="Bookman Old Style" w:eastAsia="Calibri" w:hAnsi="Bookman Old Style"/>
          <w:b/>
          <w:color w:val="008000"/>
          <w:sz w:val="28"/>
          <w:szCs w:val="28"/>
          <w:lang w:eastAsia="en-US"/>
        </w:rPr>
        <w:t>)</w:t>
      </w:r>
    </w:p>
    <w:p w14:paraId="563394FF" w14:textId="77777777"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14:paraId="39A26FA7" w14:textId="27A234EF" w:rsidR="00AD61C7" w:rsidRDefault="00AD61C7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D61C7">
        <w:rPr>
          <w:sz w:val="28"/>
          <w:szCs w:val="28"/>
        </w:rPr>
        <w:t>Виды камер и типы корпусов</w:t>
      </w:r>
      <w:r>
        <w:rPr>
          <w:sz w:val="28"/>
          <w:szCs w:val="28"/>
        </w:rPr>
        <w:t>.</w:t>
      </w:r>
    </w:p>
    <w:p w14:paraId="4A4CD82F" w14:textId="0E10337C" w:rsidR="00651DA9" w:rsidRDefault="00651DA9" w:rsidP="00075F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51DA9">
        <w:rPr>
          <w:sz w:val="28"/>
          <w:szCs w:val="28"/>
        </w:rPr>
        <w:t>Технологии камер</w:t>
      </w:r>
      <w:r>
        <w:rPr>
          <w:sz w:val="28"/>
          <w:szCs w:val="28"/>
        </w:rPr>
        <w:t>.</w:t>
      </w:r>
    </w:p>
    <w:p w14:paraId="69EA4871" w14:textId="794B5B95" w:rsidR="00673D4C" w:rsidRDefault="00651DA9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51DA9">
        <w:rPr>
          <w:sz w:val="28"/>
          <w:szCs w:val="28"/>
        </w:rPr>
        <w:t>Запись звука в видеонаблюдении</w:t>
      </w:r>
      <w:r>
        <w:rPr>
          <w:sz w:val="28"/>
          <w:szCs w:val="28"/>
        </w:rPr>
        <w:t>.</w:t>
      </w:r>
    </w:p>
    <w:p w14:paraId="5B055CBD" w14:textId="27B988EE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>Принадлежности для камер видеонаблюдения</w:t>
      </w:r>
      <w:r>
        <w:rPr>
          <w:sz w:val="28"/>
          <w:szCs w:val="28"/>
        </w:rPr>
        <w:t>.</w:t>
      </w:r>
    </w:p>
    <w:p w14:paraId="13C6CF4E" w14:textId="78CC1F7E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>Подключение уличных камер</w:t>
      </w:r>
      <w:r>
        <w:rPr>
          <w:sz w:val="28"/>
          <w:szCs w:val="28"/>
        </w:rPr>
        <w:t>.</w:t>
      </w:r>
    </w:p>
    <w:p w14:paraId="49E12FFD" w14:textId="55D8E26F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>Блоки питания низкого напряжения</w:t>
      </w:r>
      <w:r>
        <w:rPr>
          <w:sz w:val="28"/>
          <w:szCs w:val="28"/>
        </w:rPr>
        <w:t>.</w:t>
      </w:r>
    </w:p>
    <w:p w14:paraId="7C73A12D" w14:textId="44DC9C41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 xml:space="preserve">Источники </w:t>
      </w:r>
      <w:proofErr w:type="spellStart"/>
      <w:r w:rsidRPr="00673D4C">
        <w:rPr>
          <w:sz w:val="28"/>
          <w:szCs w:val="28"/>
        </w:rPr>
        <w:t>бесперебойного</w:t>
      </w:r>
      <w:proofErr w:type="spellEnd"/>
      <w:r w:rsidRPr="00673D4C">
        <w:rPr>
          <w:sz w:val="28"/>
          <w:szCs w:val="28"/>
        </w:rPr>
        <w:t xml:space="preserve"> питания.</w:t>
      </w:r>
    </w:p>
    <w:p w14:paraId="5E634E17" w14:textId="1A6173DB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 xml:space="preserve">Питание уличных </w:t>
      </w:r>
      <w:proofErr w:type="spellStart"/>
      <w:r w:rsidRPr="00673D4C">
        <w:rPr>
          <w:sz w:val="28"/>
          <w:szCs w:val="28"/>
        </w:rPr>
        <w:t>устройств</w:t>
      </w:r>
      <w:proofErr w:type="spellEnd"/>
      <w:r w:rsidRPr="00673D4C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>.</w:t>
      </w:r>
    </w:p>
    <w:p w14:paraId="27A6484A" w14:textId="054BE418" w:rsidR="00673D4C" w:rsidRDefault="00673D4C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673D4C">
        <w:rPr>
          <w:sz w:val="28"/>
          <w:szCs w:val="28"/>
        </w:rPr>
        <w:t xml:space="preserve">Сетевые </w:t>
      </w:r>
      <w:proofErr w:type="spellStart"/>
      <w:r w:rsidRPr="00673D4C">
        <w:rPr>
          <w:sz w:val="28"/>
          <w:szCs w:val="28"/>
        </w:rPr>
        <w:t>устройства</w:t>
      </w:r>
      <w:proofErr w:type="spellEnd"/>
      <w:r w:rsidRPr="00673D4C">
        <w:rPr>
          <w:sz w:val="28"/>
          <w:szCs w:val="28"/>
        </w:rPr>
        <w:t xml:space="preserve"> и технологии</w:t>
      </w:r>
      <w:r>
        <w:rPr>
          <w:sz w:val="28"/>
          <w:szCs w:val="28"/>
        </w:rPr>
        <w:t>.</w:t>
      </w:r>
    </w:p>
    <w:p w14:paraId="4B7A1D59" w14:textId="62E36306" w:rsidR="00673D4C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Проектирование ЛВС для IP-видеонаблюдения</w:t>
      </w:r>
      <w:r>
        <w:rPr>
          <w:sz w:val="28"/>
          <w:szCs w:val="28"/>
        </w:rPr>
        <w:t>.</w:t>
      </w:r>
    </w:p>
    <w:p w14:paraId="485ABF1C" w14:textId="590198A1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Структурированные кабельные системы.</w:t>
      </w:r>
    </w:p>
    <w:p w14:paraId="2D494A88" w14:textId="5E85367F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Проектирование ВОЛС</w:t>
      </w:r>
      <w:r w:rsidR="00E748EF">
        <w:rPr>
          <w:sz w:val="28"/>
          <w:szCs w:val="28"/>
        </w:rPr>
        <w:t>.</w:t>
      </w:r>
    </w:p>
    <w:p w14:paraId="6D33A7B3" w14:textId="296D3B35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Электротехнические короба и трубы</w:t>
      </w:r>
      <w:r w:rsidR="00E748EF">
        <w:rPr>
          <w:sz w:val="28"/>
          <w:szCs w:val="28"/>
        </w:rPr>
        <w:t>.</w:t>
      </w:r>
    </w:p>
    <w:p w14:paraId="53C38862" w14:textId="64E7BDE7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Кабельные лотки</w:t>
      </w:r>
      <w:r w:rsidR="00E748EF">
        <w:rPr>
          <w:sz w:val="28"/>
          <w:szCs w:val="28"/>
        </w:rPr>
        <w:t>.</w:t>
      </w:r>
    </w:p>
    <w:p w14:paraId="4B9CB616" w14:textId="6D3B5B2E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Телекоммуникационные шкафы.</w:t>
      </w:r>
    </w:p>
    <w:p w14:paraId="1925F869" w14:textId="60B26127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Электротехнические шкафы.</w:t>
      </w:r>
    </w:p>
    <w:p w14:paraId="36460244" w14:textId="3D1EE298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Видеорегистраторы</w:t>
      </w:r>
      <w:r w:rsidR="00E748EF">
        <w:rPr>
          <w:sz w:val="28"/>
          <w:szCs w:val="28"/>
        </w:rPr>
        <w:t>.</w:t>
      </w:r>
    </w:p>
    <w:p w14:paraId="1BA4DCD0" w14:textId="2C6B7ED6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Серверные решения в системах видеонаблюдения.</w:t>
      </w:r>
    </w:p>
    <w:p w14:paraId="32ED933D" w14:textId="7F5D65FF" w:rsidR="00DE11CE" w:rsidRDefault="00DE11CE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E11CE">
        <w:rPr>
          <w:sz w:val="28"/>
          <w:szCs w:val="28"/>
        </w:rPr>
        <w:t>Системы хранения данных в видеонаблюдении</w:t>
      </w:r>
      <w:r w:rsidR="00E748EF">
        <w:rPr>
          <w:sz w:val="28"/>
          <w:szCs w:val="28"/>
        </w:rPr>
        <w:t>.</w:t>
      </w:r>
    </w:p>
    <w:p w14:paraId="710B05E3" w14:textId="367FD1B7" w:rsidR="00E748EF" w:rsidRDefault="00E748EF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748EF">
        <w:rPr>
          <w:sz w:val="28"/>
          <w:szCs w:val="28"/>
        </w:rPr>
        <w:t>Общие сведения о ПО</w:t>
      </w:r>
      <w:r>
        <w:rPr>
          <w:sz w:val="28"/>
          <w:szCs w:val="28"/>
        </w:rPr>
        <w:t>.</w:t>
      </w:r>
    </w:p>
    <w:p w14:paraId="7CB070C4" w14:textId="218AD479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Назначение ПО</w:t>
      </w:r>
      <w:r>
        <w:rPr>
          <w:sz w:val="28"/>
          <w:szCs w:val="28"/>
        </w:rPr>
        <w:t>.</w:t>
      </w:r>
    </w:p>
    <w:p w14:paraId="17E31255" w14:textId="6605EA24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Архитектуры</w:t>
      </w:r>
      <w:r>
        <w:rPr>
          <w:sz w:val="28"/>
          <w:szCs w:val="28"/>
        </w:rPr>
        <w:t>.</w:t>
      </w:r>
    </w:p>
    <w:p w14:paraId="7D42F58E" w14:textId="0BF44C29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Лицензирование</w:t>
      </w:r>
      <w:r>
        <w:rPr>
          <w:sz w:val="28"/>
          <w:szCs w:val="28"/>
        </w:rPr>
        <w:t>.</w:t>
      </w:r>
    </w:p>
    <w:p w14:paraId="0CD34F03" w14:textId="4859B123" w:rsid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Интеграции и доп</w:t>
      </w:r>
      <w:r>
        <w:rPr>
          <w:sz w:val="28"/>
          <w:szCs w:val="28"/>
        </w:rPr>
        <w:t>олнительные</w:t>
      </w:r>
      <w:r w:rsidRPr="00A2364F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.</w:t>
      </w:r>
    </w:p>
    <w:p w14:paraId="69A8BAD3" w14:textId="5F4DF784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Основные программные комплексы</w:t>
      </w:r>
      <w:r>
        <w:rPr>
          <w:sz w:val="28"/>
          <w:szCs w:val="28"/>
        </w:rPr>
        <w:t>.</w:t>
      </w:r>
    </w:p>
    <w:p w14:paraId="091412AA" w14:textId="4D1D6C4D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Интеллект</w:t>
      </w:r>
      <w:r>
        <w:rPr>
          <w:sz w:val="28"/>
          <w:szCs w:val="28"/>
        </w:rPr>
        <w:t>.</w:t>
      </w:r>
    </w:p>
    <w:p w14:paraId="621CA759" w14:textId="7CD0AEA5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t>TRASSIR</w:t>
      </w:r>
      <w:r>
        <w:rPr>
          <w:sz w:val="28"/>
          <w:szCs w:val="28"/>
        </w:rPr>
        <w:t>.</w:t>
      </w:r>
    </w:p>
    <w:p w14:paraId="004CE5E4" w14:textId="6CC8E6A0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2364F">
        <w:rPr>
          <w:sz w:val="28"/>
          <w:szCs w:val="28"/>
        </w:rPr>
        <w:t>Axis</w:t>
      </w:r>
      <w:proofErr w:type="spellEnd"/>
      <w:r w:rsidRPr="00A2364F">
        <w:rPr>
          <w:sz w:val="28"/>
          <w:szCs w:val="28"/>
        </w:rPr>
        <w:t xml:space="preserve"> </w:t>
      </w:r>
      <w:proofErr w:type="spellStart"/>
      <w:r w:rsidRPr="00A2364F">
        <w:rPr>
          <w:sz w:val="28"/>
          <w:szCs w:val="28"/>
        </w:rPr>
        <w:t>Camera</w:t>
      </w:r>
      <w:proofErr w:type="spellEnd"/>
      <w:r w:rsidRPr="00A2364F">
        <w:rPr>
          <w:sz w:val="28"/>
          <w:szCs w:val="28"/>
        </w:rPr>
        <w:t xml:space="preserve"> </w:t>
      </w:r>
      <w:proofErr w:type="spellStart"/>
      <w:r w:rsidRPr="00A2364F">
        <w:rPr>
          <w:sz w:val="28"/>
          <w:szCs w:val="28"/>
        </w:rPr>
        <w:t>Station</w:t>
      </w:r>
      <w:proofErr w:type="spellEnd"/>
      <w:r>
        <w:rPr>
          <w:sz w:val="28"/>
          <w:szCs w:val="28"/>
        </w:rPr>
        <w:t>.</w:t>
      </w:r>
    </w:p>
    <w:p w14:paraId="211C062A" w14:textId="72447D89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2364F">
        <w:rPr>
          <w:sz w:val="28"/>
          <w:szCs w:val="28"/>
        </w:rPr>
        <w:t>AxxonNext</w:t>
      </w:r>
      <w:proofErr w:type="spellEnd"/>
      <w:r>
        <w:rPr>
          <w:sz w:val="28"/>
          <w:szCs w:val="28"/>
        </w:rPr>
        <w:t>.</w:t>
      </w:r>
    </w:p>
    <w:p w14:paraId="4B2544C9" w14:textId="4890E2E3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2364F">
        <w:rPr>
          <w:sz w:val="28"/>
          <w:szCs w:val="28"/>
        </w:rPr>
        <w:lastRenderedPageBreak/>
        <w:t>Орион Про</w:t>
      </w:r>
      <w:r>
        <w:rPr>
          <w:sz w:val="28"/>
          <w:szCs w:val="28"/>
        </w:rPr>
        <w:t>.</w:t>
      </w:r>
    </w:p>
    <w:p w14:paraId="6FCCBED7" w14:textId="795CEA84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2364F">
        <w:rPr>
          <w:sz w:val="28"/>
          <w:szCs w:val="28"/>
        </w:rPr>
        <w:t>Macroscop</w:t>
      </w:r>
      <w:proofErr w:type="spellEnd"/>
      <w:r>
        <w:rPr>
          <w:sz w:val="28"/>
          <w:szCs w:val="28"/>
        </w:rPr>
        <w:t>.</w:t>
      </w:r>
    </w:p>
    <w:p w14:paraId="1CC2268F" w14:textId="7C9DB1CD" w:rsidR="00A2364F" w:rsidRPr="00A2364F" w:rsidRDefault="00A2364F" w:rsidP="00A2364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2364F">
        <w:rPr>
          <w:sz w:val="28"/>
          <w:szCs w:val="28"/>
        </w:rPr>
        <w:t>Milestone</w:t>
      </w:r>
      <w:proofErr w:type="spellEnd"/>
      <w:r w:rsidRPr="00A2364F">
        <w:rPr>
          <w:sz w:val="28"/>
          <w:szCs w:val="28"/>
        </w:rPr>
        <w:t xml:space="preserve"> </w:t>
      </w:r>
      <w:proofErr w:type="spellStart"/>
      <w:r w:rsidRPr="00A2364F">
        <w:rPr>
          <w:sz w:val="28"/>
          <w:szCs w:val="28"/>
        </w:rPr>
        <w:t>Xprotect</w:t>
      </w:r>
      <w:proofErr w:type="spellEnd"/>
      <w:r>
        <w:rPr>
          <w:sz w:val="28"/>
          <w:szCs w:val="28"/>
        </w:rPr>
        <w:t>.</w:t>
      </w:r>
    </w:p>
    <w:p w14:paraId="0ABECEAF" w14:textId="7F620B1E" w:rsidR="00234111" w:rsidRPr="00234111" w:rsidRDefault="00234111" w:rsidP="0023411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Общие сведения о </w:t>
      </w:r>
      <w:proofErr w:type="spellStart"/>
      <w:r w:rsidRPr="00234111">
        <w:rPr>
          <w:sz w:val="28"/>
          <w:szCs w:val="28"/>
        </w:rPr>
        <w:t>видеоаналитике</w:t>
      </w:r>
      <w:proofErr w:type="spellEnd"/>
      <w:r>
        <w:rPr>
          <w:sz w:val="28"/>
          <w:szCs w:val="28"/>
        </w:rPr>
        <w:t>.</w:t>
      </w:r>
    </w:p>
    <w:p w14:paraId="550BB6B0" w14:textId="6F518165" w:rsidR="00234111" w:rsidRPr="00234111" w:rsidRDefault="00234111" w:rsidP="0023411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Детекторы </w:t>
      </w:r>
      <w:proofErr w:type="spellStart"/>
      <w:r w:rsidRPr="00234111">
        <w:rPr>
          <w:sz w:val="28"/>
          <w:szCs w:val="28"/>
        </w:rPr>
        <w:t>видеоаналитики</w:t>
      </w:r>
      <w:proofErr w:type="spellEnd"/>
      <w:r>
        <w:rPr>
          <w:sz w:val="28"/>
          <w:szCs w:val="28"/>
        </w:rPr>
        <w:t>.</w:t>
      </w:r>
    </w:p>
    <w:p w14:paraId="3D6C50BC" w14:textId="53828CBA" w:rsidR="00234111" w:rsidRDefault="00234111" w:rsidP="0023411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Аппаратная </w:t>
      </w:r>
      <w:proofErr w:type="spellStart"/>
      <w:r w:rsidRPr="00234111">
        <w:rPr>
          <w:sz w:val="28"/>
          <w:szCs w:val="28"/>
        </w:rPr>
        <w:t>видеоаналитика</w:t>
      </w:r>
      <w:proofErr w:type="spellEnd"/>
      <w:r>
        <w:rPr>
          <w:sz w:val="28"/>
          <w:szCs w:val="28"/>
        </w:rPr>
        <w:t>.</w:t>
      </w:r>
    </w:p>
    <w:p w14:paraId="525DAEBC" w14:textId="03A40967" w:rsidR="00D538F5" w:rsidRPr="00D538F5" w:rsidRDefault="00D538F5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748EF">
        <w:rPr>
          <w:sz w:val="28"/>
          <w:szCs w:val="28"/>
        </w:rPr>
        <w:t>Технологии распознавания лиц</w:t>
      </w:r>
      <w:r>
        <w:rPr>
          <w:sz w:val="28"/>
          <w:szCs w:val="28"/>
        </w:rPr>
        <w:t>.</w:t>
      </w:r>
    </w:p>
    <w:p w14:paraId="094EE7A0" w14:textId="14B361F0" w:rsidR="00234111" w:rsidRPr="00D538F5" w:rsidRDefault="00234111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538F5">
        <w:rPr>
          <w:sz w:val="28"/>
          <w:szCs w:val="28"/>
        </w:rPr>
        <w:t>Результаты и выводы из тестирования распознавания лиц</w:t>
      </w:r>
      <w:r w:rsidR="00D538F5">
        <w:rPr>
          <w:sz w:val="28"/>
          <w:szCs w:val="28"/>
        </w:rPr>
        <w:t>.</w:t>
      </w:r>
    </w:p>
    <w:p w14:paraId="0E0DF754" w14:textId="23F54DB8" w:rsidR="00234111" w:rsidRPr="00D538F5" w:rsidRDefault="00234111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538F5">
        <w:rPr>
          <w:sz w:val="28"/>
          <w:szCs w:val="28"/>
        </w:rPr>
        <w:t>Типовые задачи для распознавания лиц</w:t>
      </w:r>
      <w:r w:rsidR="00D538F5">
        <w:rPr>
          <w:sz w:val="28"/>
          <w:szCs w:val="28"/>
        </w:rPr>
        <w:t>.</w:t>
      </w:r>
    </w:p>
    <w:p w14:paraId="3BFCF33B" w14:textId="470969C4" w:rsidR="00E748EF" w:rsidRDefault="00E748EF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748EF">
        <w:rPr>
          <w:sz w:val="28"/>
          <w:szCs w:val="28"/>
        </w:rPr>
        <w:t>Технологии распознавания автомобильных номеров</w:t>
      </w:r>
      <w:r>
        <w:rPr>
          <w:sz w:val="28"/>
          <w:szCs w:val="28"/>
        </w:rPr>
        <w:t>.</w:t>
      </w:r>
    </w:p>
    <w:p w14:paraId="08D02125" w14:textId="18EBAA69" w:rsidR="00D538F5" w:rsidRPr="00D538F5" w:rsidRDefault="00D538F5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538F5">
        <w:rPr>
          <w:sz w:val="28"/>
          <w:szCs w:val="28"/>
        </w:rPr>
        <w:t xml:space="preserve">Практика применения распознавания номеров. </w:t>
      </w:r>
      <w:proofErr w:type="spellStart"/>
      <w:r w:rsidRPr="00D538F5">
        <w:rPr>
          <w:sz w:val="28"/>
          <w:szCs w:val="28"/>
        </w:rPr>
        <w:t>Видеоаналитика</w:t>
      </w:r>
      <w:proofErr w:type="spellEnd"/>
      <w:r w:rsidRPr="00D538F5">
        <w:rPr>
          <w:sz w:val="28"/>
          <w:szCs w:val="28"/>
        </w:rPr>
        <w:t xml:space="preserve"> для бизнес задач</w:t>
      </w:r>
      <w:r>
        <w:rPr>
          <w:sz w:val="28"/>
          <w:szCs w:val="28"/>
        </w:rPr>
        <w:t>.</w:t>
      </w:r>
    </w:p>
    <w:p w14:paraId="6B56A81A" w14:textId="1E074B97" w:rsidR="00D538F5" w:rsidRPr="00D538F5" w:rsidRDefault="00D538F5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538F5">
        <w:rPr>
          <w:sz w:val="28"/>
          <w:szCs w:val="28"/>
        </w:rPr>
        <w:t>Выбор и настройка программного обеспечения</w:t>
      </w:r>
      <w:r>
        <w:rPr>
          <w:sz w:val="28"/>
          <w:szCs w:val="28"/>
        </w:rPr>
        <w:t>.</w:t>
      </w:r>
    </w:p>
    <w:p w14:paraId="4F2B6AA1" w14:textId="3B113411" w:rsidR="00D538F5" w:rsidRPr="00D538F5" w:rsidRDefault="00D538F5" w:rsidP="00D538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538F5">
        <w:rPr>
          <w:sz w:val="28"/>
          <w:szCs w:val="28"/>
        </w:rPr>
        <w:t>Сервер для системы распознавания номеров</w:t>
      </w:r>
      <w:r>
        <w:rPr>
          <w:sz w:val="28"/>
          <w:szCs w:val="28"/>
        </w:rPr>
        <w:t>.</w:t>
      </w:r>
    </w:p>
    <w:p w14:paraId="250E1C9A" w14:textId="065A9986" w:rsidR="00E748EF" w:rsidRPr="00673D4C" w:rsidRDefault="00E748EF" w:rsidP="00673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748EF">
        <w:rPr>
          <w:sz w:val="28"/>
          <w:szCs w:val="28"/>
        </w:rPr>
        <w:t>Нейросетевая</w:t>
      </w:r>
      <w:proofErr w:type="spellEnd"/>
      <w:r w:rsidRPr="00E748EF">
        <w:rPr>
          <w:sz w:val="28"/>
          <w:szCs w:val="28"/>
        </w:rPr>
        <w:t xml:space="preserve"> </w:t>
      </w:r>
      <w:proofErr w:type="spellStart"/>
      <w:r w:rsidRPr="00E748EF">
        <w:rPr>
          <w:sz w:val="28"/>
          <w:szCs w:val="28"/>
        </w:rPr>
        <w:t>видеоаналитика</w:t>
      </w:r>
      <w:proofErr w:type="spellEnd"/>
      <w:r>
        <w:rPr>
          <w:sz w:val="28"/>
          <w:szCs w:val="28"/>
        </w:rPr>
        <w:t>.</w:t>
      </w:r>
    </w:p>
    <w:p w14:paraId="5B70033F" w14:textId="77777777" w:rsidR="00AA6001" w:rsidRDefault="00AA6001" w:rsidP="00AA6001">
      <w:pPr>
        <w:tabs>
          <w:tab w:val="left" w:pos="1134"/>
        </w:tabs>
        <w:jc w:val="both"/>
        <w:rPr>
          <w:sz w:val="28"/>
          <w:szCs w:val="28"/>
        </w:rPr>
      </w:pPr>
    </w:p>
    <w:p w14:paraId="73396312" w14:textId="77777777" w:rsidR="00AA6001" w:rsidRPr="005D0C80" w:rsidRDefault="00AA6001" w:rsidP="00AA6001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разработала</w:t>
      </w:r>
      <w:r w:rsidRPr="005D0C80">
        <w:rPr>
          <w:sz w:val="28"/>
          <w:szCs w:val="28"/>
        </w:rPr>
        <w:t>:</w:t>
      </w:r>
    </w:p>
    <w:p w14:paraId="1B237D30" w14:textId="5F62EC8F" w:rsidR="00E037BE" w:rsidRPr="00033BC7" w:rsidRDefault="00033BC7" w:rsidP="00033B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sectPr w:rsidR="00E037BE" w:rsidRPr="0003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CF3"/>
    <w:multiLevelType w:val="multilevel"/>
    <w:tmpl w:val="98E2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B640B"/>
    <w:multiLevelType w:val="multilevel"/>
    <w:tmpl w:val="871C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22B3C"/>
    <w:multiLevelType w:val="multilevel"/>
    <w:tmpl w:val="C0B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D2395"/>
    <w:multiLevelType w:val="hybridMultilevel"/>
    <w:tmpl w:val="C9ECEF92"/>
    <w:lvl w:ilvl="0" w:tplc="7E8A1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EC0"/>
    <w:multiLevelType w:val="hybridMultilevel"/>
    <w:tmpl w:val="DEF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1291F"/>
    <w:rsid w:val="00033BC7"/>
    <w:rsid w:val="000561CE"/>
    <w:rsid w:val="00070E51"/>
    <w:rsid w:val="00075FD4"/>
    <w:rsid w:val="00172457"/>
    <w:rsid w:val="00212BDD"/>
    <w:rsid w:val="00234111"/>
    <w:rsid w:val="00285E7F"/>
    <w:rsid w:val="002A2121"/>
    <w:rsid w:val="00302702"/>
    <w:rsid w:val="003653F3"/>
    <w:rsid w:val="004A2E17"/>
    <w:rsid w:val="00651DA9"/>
    <w:rsid w:val="0065223C"/>
    <w:rsid w:val="0065287D"/>
    <w:rsid w:val="00673D4C"/>
    <w:rsid w:val="006F5A98"/>
    <w:rsid w:val="00713E82"/>
    <w:rsid w:val="00735EA8"/>
    <w:rsid w:val="00776304"/>
    <w:rsid w:val="0084442B"/>
    <w:rsid w:val="008859D1"/>
    <w:rsid w:val="009028B4"/>
    <w:rsid w:val="00940AAD"/>
    <w:rsid w:val="009E07CB"/>
    <w:rsid w:val="00A2364F"/>
    <w:rsid w:val="00A42285"/>
    <w:rsid w:val="00AA6001"/>
    <w:rsid w:val="00AD61C7"/>
    <w:rsid w:val="00B01128"/>
    <w:rsid w:val="00C062C9"/>
    <w:rsid w:val="00D50AA0"/>
    <w:rsid w:val="00D538F5"/>
    <w:rsid w:val="00D67D29"/>
    <w:rsid w:val="00D67E63"/>
    <w:rsid w:val="00DE11CE"/>
    <w:rsid w:val="00E037BE"/>
    <w:rsid w:val="00E748EF"/>
    <w:rsid w:val="00EF612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85DA"/>
  <w15:chartTrackingRefBased/>
  <w15:docId w15:val="{96883E6C-CE97-45D1-A165-AF7E2CD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3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64F"/>
    <w:pPr>
      <w:spacing w:before="100" w:beforeAutospacing="1" w:after="100" w:afterAutospacing="1"/>
    </w:pPr>
    <w:rPr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molltess@outlook.com</cp:lastModifiedBy>
  <cp:revision>5</cp:revision>
  <dcterms:created xsi:type="dcterms:W3CDTF">2024-05-08T07:50:00Z</dcterms:created>
  <dcterms:modified xsi:type="dcterms:W3CDTF">2024-05-08T11:43:00Z</dcterms:modified>
</cp:coreProperties>
</file>