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606C" w14:textId="77777777" w:rsidR="00655FA5" w:rsidRDefault="00655FA5" w:rsidP="00655FA5">
      <w:pPr>
        <w:pStyle w:val="a3"/>
        <w:ind w:left="0"/>
        <w:contextualSpacing w:val="0"/>
        <w:jc w:val="center"/>
        <w:rPr>
          <w:rFonts w:cs="Times New Roman"/>
          <w:b/>
          <w:color w:val="000000" w:themeColor="text1"/>
          <w:szCs w:val="28"/>
        </w:rPr>
      </w:pPr>
      <w:r w:rsidRPr="007935C1">
        <w:rPr>
          <w:rFonts w:eastAsia="Calibri" w:cs="Times New Roman"/>
          <w:b/>
          <w:color w:val="000000" w:themeColor="text1"/>
          <w:szCs w:val="28"/>
        </w:rPr>
        <w:t xml:space="preserve">Конкурс на обучение </w:t>
      </w:r>
      <w:r w:rsidRPr="007935C1">
        <w:rPr>
          <w:rFonts w:cs="Times New Roman"/>
          <w:b/>
          <w:color w:val="000000" w:themeColor="text1"/>
          <w:szCs w:val="28"/>
        </w:rPr>
        <w:t xml:space="preserve">по программе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Erasmus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>+ ключевое направление деятельности 1 «Индивидуальная мобильность для обучения» (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Erasmus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+,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Key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Action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 1: «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Learning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Mobility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of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7935C1">
        <w:rPr>
          <w:rFonts w:cs="Times New Roman"/>
          <w:b/>
          <w:color w:val="000000" w:themeColor="text1"/>
          <w:szCs w:val="28"/>
        </w:rPr>
        <w:t>Individuals</w:t>
      </w:r>
      <w:proofErr w:type="spellEnd"/>
      <w:r w:rsidRPr="007935C1">
        <w:rPr>
          <w:rFonts w:cs="Times New Roman"/>
          <w:b/>
          <w:color w:val="000000" w:themeColor="text1"/>
          <w:szCs w:val="28"/>
        </w:rPr>
        <w:t>»)</w:t>
      </w:r>
    </w:p>
    <w:p w14:paraId="02D1EE82" w14:textId="77777777" w:rsidR="00655FA5" w:rsidRDefault="00655FA5" w:rsidP="00655FA5">
      <w:pPr>
        <w:pStyle w:val="a3"/>
        <w:ind w:left="0"/>
        <w:contextualSpacing w:val="0"/>
        <w:jc w:val="center"/>
        <w:rPr>
          <w:rFonts w:cs="Times New Roman"/>
          <w:b/>
          <w:color w:val="000000" w:themeColor="text1"/>
          <w:szCs w:val="28"/>
        </w:rPr>
      </w:pPr>
      <w:r w:rsidRPr="007935C1">
        <w:rPr>
          <w:rFonts w:cs="Times New Roman"/>
          <w:b/>
          <w:color w:val="000000" w:themeColor="text1"/>
          <w:szCs w:val="28"/>
        </w:rPr>
        <w:t xml:space="preserve"> для студентов</w:t>
      </w:r>
      <w:r>
        <w:rPr>
          <w:rFonts w:cs="Times New Roman"/>
          <w:b/>
          <w:color w:val="000000" w:themeColor="text1"/>
          <w:szCs w:val="28"/>
        </w:rPr>
        <w:t>, магистрантов, аспирантов</w:t>
      </w:r>
    </w:p>
    <w:p w14:paraId="4AB7B629" w14:textId="45899757" w:rsidR="00655FA5" w:rsidRPr="007935C1" w:rsidRDefault="00CA78CD" w:rsidP="00655FA5">
      <w:pPr>
        <w:pStyle w:val="a3"/>
        <w:ind w:left="0"/>
        <w:contextualSpacing w:val="0"/>
        <w:jc w:val="center"/>
        <w:rPr>
          <w:rFonts w:cs="Times New Roman"/>
          <w:b/>
          <w:color w:val="000000" w:themeColor="text1"/>
          <w:szCs w:val="28"/>
        </w:rPr>
      </w:pPr>
      <w:bookmarkStart w:id="0" w:name="_Hlk54262303"/>
      <w:r>
        <w:rPr>
          <w:rFonts w:cs="Times New Roman"/>
          <w:b/>
          <w:sz w:val="24"/>
          <w:szCs w:val="24"/>
        </w:rPr>
        <w:t xml:space="preserve"> в </w:t>
      </w:r>
      <w:r w:rsidR="001A0D21" w:rsidRPr="001A0D21">
        <w:rPr>
          <w:rFonts w:cs="Times New Roman"/>
          <w:b/>
          <w:sz w:val="24"/>
          <w:szCs w:val="24"/>
        </w:rPr>
        <w:t>весеннем</w:t>
      </w:r>
      <w:r w:rsidR="00655FA5" w:rsidRPr="00894796">
        <w:rPr>
          <w:rFonts w:cs="Times New Roman"/>
          <w:b/>
          <w:sz w:val="24"/>
          <w:szCs w:val="24"/>
        </w:rPr>
        <w:t xml:space="preserve"> семестре 2020-2021</w:t>
      </w:r>
      <w:r w:rsidR="00655FA5">
        <w:rPr>
          <w:rFonts w:cs="Times New Roman"/>
          <w:b/>
          <w:sz w:val="24"/>
          <w:szCs w:val="24"/>
        </w:rPr>
        <w:t xml:space="preserve"> учебного года</w:t>
      </w:r>
      <w:bookmarkEnd w:id="0"/>
    </w:p>
    <w:p w14:paraId="04D420F0" w14:textId="77777777" w:rsidR="00894796" w:rsidRDefault="00894796" w:rsidP="0089479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590039BA" w14:textId="681A5E96" w:rsidR="00894796" w:rsidRDefault="00894796" w:rsidP="0089479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53AE">
        <w:rPr>
          <w:rFonts w:cs="Times New Roman"/>
          <w:sz w:val="24"/>
          <w:szCs w:val="24"/>
        </w:rPr>
        <w:t xml:space="preserve">Центр </w:t>
      </w:r>
      <w:r>
        <w:rPr>
          <w:rFonts w:cs="Times New Roman"/>
          <w:sz w:val="24"/>
          <w:szCs w:val="24"/>
        </w:rPr>
        <w:t>продвижения образовательных услуг объявляет конкурс</w:t>
      </w:r>
      <w:r w:rsidRPr="005F5343">
        <w:rPr>
          <w:rFonts w:cs="Times New Roman"/>
          <w:sz w:val="24"/>
          <w:szCs w:val="24"/>
        </w:rPr>
        <w:t xml:space="preserve"> </w:t>
      </w:r>
      <w:r w:rsidRPr="005465AD">
        <w:rPr>
          <w:rFonts w:cs="Times New Roman"/>
          <w:sz w:val="24"/>
          <w:szCs w:val="24"/>
        </w:rPr>
        <w:t xml:space="preserve">на обучение по программе </w:t>
      </w:r>
      <w:proofErr w:type="spellStart"/>
      <w:r w:rsidRPr="005465AD">
        <w:rPr>
          <w:rFonts w:cs="Times New Roman"/>
          <w:sz w:val="24"/>
          <w:szCs w:val="24"/>
        </w:rPr>
        <w:t>Erasmus</w:t>
      </w:r>
      <w:proofErr w:type="spellEnd"/>
      <w:r w:rsidRPr="005465AD">
        <w:rPr>
          <w:rFonts w:cs="Times New Roman"/>
          <w:sz w:val="24"/>
          <w:szCs w:val="24"/>
        </w:rPr>
        <w:t>+ ключевое направление деятельности 1 «Индивидуальная мобильность для обучения» (</w:t>
      </w:r>
      <w:proofErr w:type="spellStart"/>
      <w:r w:rsidRPr="005465AD">
        <w:rPr>
          <w:rFonts w:cs="Times New Roman"/>
          <w:sz w:val="24"/>
          <w:szCs w:val="24"/>
        </w:rPr>
        <w:t>Erasmus</w:t>
      </w:r>
      <w:proofErr w:type="spellEnd"/>
      <w:r w:rsidRPr="005465AD">
        <w:rPr>
          <w:rFonts w:cs="Times New Roman"/>
          <w:sz w:val="24"/>
          <w:szCs w:val="24"/>
        </w:rPr>
        <w:t xml:space="preserve">+, </w:t>
      </w:r>
      <w:proofErr w:type="spellStart"/>
      <w:r w:rsidRPr="005465AD">
        <w:rPr>
          <w:rFonts w:cs="Times New Roman"/>
          <w:sz w:val="24"/>
          <w:szCs w:val="24"/>
        </w:rPr>
        <w:t>Key</w:t>
      </w:r>
      <w:proofErr w:type="spellEnd"/>
      <w:r w:rsidRPr="005465AD">
        <w:rPr>
          <w:rFonts w:cs="Times New Roman"/>
          <w:sz w:val="24"/>
          <w:szCs w:val="24"/>
        </w:rPr>
        <w:t xml:space="preserve"> </w:t>
      </w:r>
      <w:proofErr w:type="spellStart"/>
      <w:r w:rsidRPr="005465AD">
        <w:rPr>
          <w:rFonts w:cs="Times New Roman"/>
          <w:sz w:val="24"/>
          <w:szCs w:val="24"/>
        </w:rPr>
        <w:t>Action</w:t>
      </w:r>
      <w:proofErr w:type="spellEnd"/>
      <w:r w:rsidRPr="005465AD">
        <w:rPr>
          <w:rFonts w:cs="Times New Roman"/>
          <w:sz w:val="24"/>
          <w:szCs w:val="24"/>
        </w:rPr>
        <w:t xml:space="preserve"> 1: «</w:t>
      </w:r>
      <w:proofErr w:type="spellStart"/>
      <w:r w:rsidRPr="005465AD">
        <w:rPr>
          <w:rFonts w:cs="Times New Roman"/>
          <w:sz w:val="24"/>
          <w:szCs w:val="24"/>
        </w:rPr>
        <w:t>Learning</w:t>
      </w:r>
      <w:proofErr w:type="spellEnd"/>
      <w:r w:rsidRPr="005465AD">
        <w:rPr>
          <w:rFonts w:cs="Times New Roman"/>
          <w:sz w:val="24"/>
          <w:szCs w:val="24"/>
        </w:rPr>
        <w:t xml:space="preserve"> </w:t>
      </w:r>
      <w:proofErr w:type="spellStart"/>
      <w:r w:rsidRPr="005465AD">
        <w:rPr>
          <w:rFonts w:cs="Times New Roman"/>
          <w:sz w:val="24"/>
          <w:szCs w:val="24"/>
        </w:rPr>
        <w:t>Mobility</w:t>
      </w:r>
      <w:proofErr w:type="spellEnd"/>
      <w:r w:rsidRPr="005465AD">
        <w:rPr>
          <w:rFonts w:cs="Times New Roman"/>
          <w:sz w:val="24"/>
          <w:szCs w:val="24"/>
        </w:rPr>
        <w:t xml:space="preserve"> </w:t>
      </w:r>
      <w:proofErr w:type="spellStart"/>
      <w:r w:rsidRPr="005465AD">
        <w:rPr>
          <w:rFonts w:cs="Times New Roman"/>
          <w:sz w:val="24"/>
          <w:szCs w:val="24"/>
        </w:rPr>
        <w:t>of</w:t>
      </w:r>
      <w:proofErr w:type="spellEnd"/>
      <w:r w:rsidRPr="005465AD">
        <w:rPr>
          <w:rFonts w:cs="Times New Roman"/>
          <w:sz w:val="24"/>
          <w:szCs w:val="24"/>
        </w:rPr>
        <w:t xml:space="preserve"> </w:t>
      </w:r>
      <w:proofErr w:type="spellStart"/>
      <w:r w:rsidRPr="005465AD">
        <w:rPr>
          <w:rFonts w:cs="Times New Roman"/>
          <w:sz w:val="24"/>
          <w:szCs w:val="24"/>
        </w:rPr>
        <w:t>Individuals</w:t>
      </w:r>
      <w:proofErr w:type="spellEnd"/>
      <w:r w:rsidRPr="005465AD">
        <w:rPr>
          <w:rFonts w:cs="Times New Roman"/>
          <w:sz w:val="24"/>
          <w:szCs w:val="24"/>
        </w:rPr>
        <w:t>»)</w:t>
      </w:r>
      <w:r>
        <w:rPr>
          <w:rFonts w:cs="Times New Roman"/>
          <w:sz w:val="24"/>
          <w:szCs w:val="24"/>
        </w:rPr>
        <w:t xml:space="preserve"> для студентов в </w:t>
      </w:r>
      <w:r w:rsidR="00DC7772" w:rsidRPr="00DC7772">
        <w:rPr>
          <w:rFonts w:cs="Times New Roman"/>
          <w:b/>
          <w:sz w:val="24"/>
          <w:szCs w:val="24"/>
        </w:rPr>
        <w:t>весеннем</w:t>
      </w:r>
      <w:r w:rsidRPr="00894796">
        <w:rPr>
          <w:rFonts w:cs="Times New Roman"/>
          <w:b/>
          <w:sz w:val="24"/>
          <w:szCs w:val="24"/>
        </w:rPr>
        <w:t xml:space="preserve"> семестре 2020-2021</w:t>
      </w:r>
      <w:r>
        <w:rPr>
          <w:rFonts w:cs="Times New Roman"/>
          <w:sz w:val="24"/>
          <w:szCs w:val="24"/>
        </w:rPr>
        <w:t xml:space="preserve"> учебного года в следующих европейских университетах:</w:t>
      </w:r>
    </w:p>
    <w:p w14:paraId="0979C3D9" w14:textId="1F704352" w:rsidR="00952636" w:rsidRPr="00952636" w:rsidRDefault="00952636" w:rsidP="0095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Овьедо </w:t>
      </w:r>
      <w:r w:rsidRPr="00952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2636">
        <w:rPr>
          <w:rFonts w:ascii="Times New Roman" w:hAnsi="Times New Roman" w:cs="Times New Roman"/>
          <w:sz w:val="24"/>
          <w:szCs w:val="24"/>
        </w:rPr>
        <w:t>г.Овьедо</w:t>
      </w:r>
      <w:proofErr w:type="spellEnd"/>
      <w:r w:rsidRPr="00952636">
        <w:rPr>
          <w:rFonts w:ascii="Times New Roman" w:hAnsi="Times New Roman" w:cs="Times New Roman"/>
          <w:sz w:val="24"/>
          <w:szCs w:val="24"/>
        </w:rPr>
        <w:t>, Испания)</w:t>
      </w:r>
    </w:p>
    <w:p w14:paraId="1ADB3310" w14:textId="77777777" w:rsidR="007A479B" w:rsidRPr="00952636" w:rsidRDefault="007A479B" w:rsidP="0095263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2636">
        <w:rPr>
          <w:rFonts w:cs="Times New Roman"/>
          <w:sz w:val="24"/>
          <w:szCs w:val="24"/>
        </w:rPr>
        <w:t>- Университет Фессалии (</w:t>
      </w:r>
      <w:proofErr w:type="spellStart"/>
      <w:r w:rsidRPr="00952636">
        <w:rPr>
          <w:rFonts w:cs="Times New Roman"/>
          <w:sz w:val="24"/>
          <w:szCs w:val="24"/>
        </w:rPr>
        <w:t>г.Ларисса</w:t>
      </w:r>
      <w:proofErr w:type="spellEnd"/>
      <w:r w:rsidRPr="00952636">
        <w:rPr>
          <w:rFonts w:cs="Times New Roman"/>
          <w:sz w:val="24"/>
          <w:szCs w:val="24"/>
        </w:rPr>
        <w:t>, Греция)</w:t>
      </w:r>
    </w:p>
    <w:p w14:paraId="6642B32B" w14:textId="77777777" w:rsidR="00894796" w:rsidRPr="00952636" w:rsidRDefault="00894796" w:rsidP="0095263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2636">
        <w:rPr>
          <w:rFonts w:cs="Times New Roman"/>
          <w:sz w:val="24"/>
          <w:szCs w:val="24"/>
        </w:rPr>
        <w:t xml:space="preserve">- Технологический Университет г. </w:t>
      </w:r>
      <w:proofErr w:type="spellStart"/>
      <w:r w:rsidRPr="00952636">
        <w:rPr>
          <w:rFonts w:cs="Times New Roman"/>
          <w:sz w:val="24"/>
          <w:szCs w:val="24"/>
        </w:rPr>
        <w:t>Кельце</w:t>
      </w:r>
      <w:proofErr w:type="spellEnd"/>
      <w:r w:rsidRPr="00952636">
        <w:rPr>
          <w:rFonts w:cs="Times New Roman"/>
          <w:sz w:val="24"/>
          <w:szCs w:val="24"/>
        </w:rPr>
        <w:t xml:space="preserve"> (</w:t>
      </w:r>
      <w:proofErr w:type="spellStart"/>
      <w:r w:rsidRPr="00952636">
        <w:rPr>
          <w:rFonts w:cs="Times New Roman"/>
          <w:sz w:val="24"/>
          <w:szCs w:val="24"/>
        </w:rPr>
        <w:t>Кельце</w:t>
      </w:r>
      <w:proofErr w:type="spellEnd"/>
      <w:r w:rsidRPr="00952636">
        <w:rPr>
          <w:rFonts w:cs="Times New Roman"/>
          <w:sz w:val="24"/>
          <w:szCs w:val="24"/>
        </w:rPr>
        <w:t>, Польша)</w:t>
      </w:r>
    </w:p>
    <w:p w14:paraId="27E067F7" w14:textId="77777777" w:rsidR="00894796" w:rsidRPr="00952636" w:rsidRDefault="00894796" w:rsidP="0095263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52636">
        <w:rPr>
          <w:rFonts w:cs="Times New Roman"/>
          <w:sz w:val="24"/>
          <w:szCs w:val="24"/>
        </w:rPr>
        <w:t xml:space="preserve">- Университет прикладных наук г. </w:t>
      </w:r>
      <w:proofErr w:type="spellStart"/>
      <w:r w:rsidRPr="00952636">
        <w:rPr>
          <w:rFonts w:cs="Times New Roman"/>
          <w:sz w:val="24"/>
          <w:szCs w:val="24"/>
        </w:rPr>
        <w:t>Ломжа</w:t>
      </w:r>
      <w:proofErr w:type="spellEnd"/>
      <w:r w:rsidRPr="00952636">
        <w:rPr>
          <w:rFonts w:cs="Times New Roman"/>
          <w:sz w:val="24"/>
          <w:szCs w:val="24"/>
        </w:rPr>
        <w:t xml:space="preserve"> (</w:t>
      </w:r>
      <w:proofErr w:type="spellStart"/>
      <w:r w:rsidRPr="00952636">
        <w:rPr>
          <w:rFonts w:cs="Times New Roman"/>
          <w:sz w:val="24"/>
          <w:szCs w:val="24"/>
        </w:rPr>
        <w:t>Ломжа</w:t>
      </w:r>
      <w:proofErr w:type="spellEnd"/>
      <w:r w:rsidRPr="00952636">
        <w:rPr>
          <w:rFonts w:cs="Times New Roman"/>
          <w:sz w:val="24"/>
          <w:szCs w:val="24"/>
        </w:rPr>
        <w:t>, Польша)</w:t>
      </w:r>
    </w:p>
    <w:p w14:paraId="6701456C" w14:textId="77777777" w:rsidR="00597184" w:rsidRPr="00F94C6A" w:rsidRDefault="00597184" w:rsidP="0095263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94C6A">
        <w:rPr>
          <w:rFonts w:cs="Times New Roman"/>
          <w:sz w:val="24"/>
          <w:szCs w:val="24"/>
        </w:rPr>
        <w:t xml:space="preserve">- Университет </w:t>
      </w:r>
      <w:proofErr w:type="spellStart"/>
      <w:r w:rsidRPr="00F94C6A">
        <w:rPr>
          <w:rFonts w:cs="Times New Roman"/>
          <w:sz w:val="24"/>
          <w:szCs w:val="24"/>
        </w:rPr>
        <w:t>г.Кордобы</w:t>
      </w:r>
      <w:proofErr w:type="spellEnd"/>
      <w:r w:rsidRPr="00F94C6A">
        <w:rPr>
          <w:rFonts w:cs="Times New Roman"/>
          <w:sz w:val="24"/>
          <w:szCs w:val="24"/>
        </w:rPr>
        <w:t xml:space="preserve"> (</w:t>
      </w:r>
      <w:proofErr w:type="spellStart"/>
      <w:r w:rsidRPr="00F94C6A">
        <w:rPr>
          <w:rFonts w:cs="Times New Roman"/>
          <w:sz w:val="24"/>
          <w:szCs w:val="24"/>
        </w:rPr>
        <w:t>г.Кордоба</w:t>
      </w:r>
      <w:proofErr w:type="spellEnd"/>
      <w:r w:rsidRPr="00F94C6A">
        <w:rPr>
          <w:rFonts w:cs="Times New Roman"/>
          <w:sz w:val="24"/>
          <w:szCs w:val="24"/>
        </w:rPr>
        <w:t>, Испания)</w:t>
      </w:r>
    </w:p>
    <w:p w14:paraId="36D12025" w14:textId="74B3EC80" w:rsidR="00894796" w:rsidRPr="00F94C6A" w:rsidRDefault="00952636" w:rsidP="000340D3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94C6A">
        <w:rPr>
          <w:rFonts w:eastAsia="Calibri" w:cs="Times New Roman"/>
          <w:b/>
          <w:color w:val="7030A0"/>
          <w:sz w:val="24"/>
          <w:szCs w:val="24"/>
        </w:rPr>
        <w:t xml:space="preserve">- </w:t>
      </w:r>
      <w:proofErr w:type="spellStart"/>
      <w:r w:rsidRPr="00F94C6A">
        <w:rPr>
          <w:rFonts w:cs="Times New Roman"/>
          <w:sz w:val="24"/>
          <w:szCs w:val="24"/>
        </w:rPr>
        <w:t>Шауляйская</w:t>
      </w:r>
      <w:proofErr w:type="spellEnd"/>
      <w:r w:rsidRPr="00F94C6A">
        <w:rPr>
          <w:rFonts w:cs="Times New Roman"/>
          <w:sz w:val="24"/>
          <w:szCs w:val="24"/>
        </w:rPr>
        <w:t xml:space="preserve"> коллегия (</w:t>
      </w:r>
      <w:proofErr w:type="spellStart"/>
      <w:r w:rsidRPr="00F94C6A">
        <w:rPr>
          <w:rFonts w:cs="Times New Roman"/>
          <w:sz w:val="24"/>
          <w:szCs w:val="24"/>
        </w:rPr>
        <w:t>г.Шауляй</w:t>
      </w:r>
      <w:proofErr w:type="spellEnd"/>
      <w:r w:rsidRPr="00F94C6A">
        <w:rPr>
          <w:rFonts w:cs="Times New Roman"/>
          <w:sz w:val="24"/>
          <w:szCs w:val="24"/>
        </w:rPr>
        <w:t>, Литва)</w:t>
      </w:r>
    </w:p>
    <w:p w14:paraId="24E9B877" w14:textId="1E2C3BAE" w:rsidR="00952636" w:rsidRPr="00F94C6A" w:rsidRDefault="00952636" w:rsidP="00952636">
      <w:pPr>
        <w:pStyle w:val="a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94C6A">
        <w:rPr>
          <w:rFonts w:cs="Times New Roman"/>
          <w:sz w:val="24"/>
          <w:szCs w:val="24"/>
        </w:rPr>
        <w:t>- Технологический университет Труа (г. Труа, Франция)</w:t>
      </w:r>
    </w:p>
    <w:p w14:paraId="0B5A5E8B" w14:textId="77777777" w:rsidR="00952636" w:rsidRPr="00952636" w:rsidRDefault="00952636" w:rsidP="000340D3">
      <w:pPr>
        <w:pStyle w:val="a3"/>
        <w:ind w:left="0"/>
        <w:contextualSpacing w:val="0"/>
        <w:jc w:val="both"/>
        <w:rPr>
          <w:rFonts w:eastAsia="Calibri" w:cs="Times New Roman"/>
          <w:b/>
          <w:color w:val="7030A0"/>
          <w:sz w:val="24"/>
          <w:szCs w:val="24"/>
        </w:rPr>
      </w:pPr>
    </w:p>
    <w:p w14:paraId="0FCAF21A" w14:textId="77777777" w:rsidR="00894796" w:rsidRPr="00952636" w:rsidRDefault="00894796" w:rsidP="000340D3">
      <w:pPr>
        <w:pStyle w:val="a3"/>
        <w:ind w:left="0"/>
        <w:contextualSpacing w:val="0"/>
        <w:jc w:val="both"/>
        <w:rPr>
          <w:rFonts w:eastAsia="Calibri" w:cs="Times New Roman"/>
          <w:b/>
          <w:color w:val="7030A0"/>
          <w:sz w:val="24"/>
          <w:szCs w:val="24"/>
        </w:rPr>
      </w:pPr>
    </w:p>
    <w:tbl>
      <w:tblPr>
        <w:tblStyle w:val="a6"/>
        <w:tblW w:w="8642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985"/>
        <w:gridCol w:w="1417"/>
      </w:tblGrid>
      <w:tr w:rsidR="00CA38B7" w:rsidRPr="0084651C" w14:paraId="7B243A80" w14:textId="5DB2A7B0" w:rsidTr="00CA38B7">
        <w:tc>
          <w:tcPr>
            <w:tcW w:w="3964" w:type="dxa"/>
          </w:tcPr>
          <w:p w14:paraId="77B68DEF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Принимающий Университет</w:t>
            </w:r>
          </w:p>
        </w:tc>
        <w:tc>
          <w:tcPr>
            <w:tcW w:w="1276" w:type="dxa"/>
          </w:tcPr>
          <w:p w14:paraId="316FF666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Область знаний</w:t>
            </w:r>
          </w:p>
        </w:tc>
        <w:tc>
          <w:tcPr>
            <w:tcW w:w="1985" w:type="dxa"/>
          </w:tcPr>
          <w:p w14:paraId="2F4C622D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Предлагаемые места</w:t>
            </w:r>
          </w:p>
        </w:tc>
        <w:tc>
          <w:tcPr>
            <w:tcW w:w="1417" w:type="dxa"/>
          </w:tcPr>
          <w:p w14:paraId="205F17E4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Требования к знанию языка обучения</w:t>
            </w:r>
          </w:p>
        </w:tc>
      </w:tr>
      <w:tr w:rsidR="00CA38B7" w:rsidRPr="0084651C" w14:paraId="57842A4A" w14:textId="5C50825E" w:rsidTr="00CA38B7">
        <w:tc>
          <w:tcPr>
            <w:tcW w:w="3964" w:type="dxa"/>
          </w:tcPr>
          <w:p w14:paraId="3ACE2353" w14:textId="77777777" w:rsidR="00CA38B7" w:rsidRPr="0084651C" w:rsidRDefault="00CA38B7" w:rsidP="00C54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651C">
              <w:rPr>
                <w:rFonts w:ascii="Times New Roman" w:hAnsi="Times New Roman" w:cs="Times New Roman"/>
                <w:sz w:val="24"/>
                <w:szCs w:val="24"/>
              </w:rPr>
              <w:t>Университет Овьедо,</w:t>
            </w:r>
          </w:p>
          <w:p w14:paraId="587B444B" w14:textId="77777777" w:rsidR="00CA38B7" w:rsidRPr="0084651C" w:rsidRDefault="00CA38B7" w:rsidP="001A0D21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г.Овьедо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Испания)</w:t>
            </w:r>
          </w:p>
          <w:p w14:paraId="5875265D" w14:textId="50E9F7A4" w:rsidR="00CA38B7" w:rsidRPr="0084651C" w:rsidRDefault="00CA38B7" w:rsidP="00C54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 de Oviedo</w:t>
            </w:r>
          </w:p>
          <w:p w14:paraId="22BC0D1C" w14:textId="1D2E67DB" w:rsidR="00CA38B7" w:rsidRPr="0084651C" w:rsidRDefault="00CA38B7" w:rsidP="00894796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  <w:t>https://www.uniovi.es/inicio</w:t>
            </w:r>
          </w:p>
        </w:tc>
        <w:tc>
          <w:tcPr>
            <w:tcW w:w="1276" w:type="dxa"/>
          </w:tcPr>
          <w:p w14:paraId="40C3BE87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all study areas</w:t>
            </w:r>
          </w:p>
          <w:p w14:paraId="234FC337" w14:textId="4B5EA458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Каталог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курсов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(https://www.uniovi.es/en/estudios/guias)</w:t>
            </w:r>
          </w:p>
        </w:tc>
        <w:tc>
          <w:tcPr>
            <w:tcW w:w="1985" w:type="dxa"/>
          </w:tcPr>
          <w:p w14:paraId="4600D8DE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студенты 2-4 курса, магистранты, аспиранты,</w:t>
            </w:r>
          </w:p>
          <w:p w14:paraId="6F6D1609" w14:textId="16B9CD4F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1 грант</w:t>
            </w:r>
            <w:r w:rsidRPr="0084651C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84651C">
              <w:rPr>
                <w:rFonts w:cs="Times New Roman"/>
                <w:sz w:val="24"/>
                <w:szCs w:val="24"/>
              </w:rPr>
              <w:t>по 850 евро/месяц + 530 евро на проезд</w:t>
            </w:r>
          </w:p>
          <w:p w14:paraId="1AA1C8C1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A3FB05B" w14:textId="4EDB7DF5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651C">
              <w:rPr>
                <w:rFonts w:ascii="Times New Roman" w:hAnsi="Times New Roman" w:cs="Times New Roman"/>
                <w:sz w:val="24"/>
                <w:szCs w:val="24"/>
              </w:rPr>
              <w:t>Академический календарь</w:t>
            </w:r>
          </w:p>
          <w:p w14:paraId="298C85DB" w14:textId="501D99CA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(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http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://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www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uniovi</w:t>
            </w:r>
            <w:proofErr w:type="spellEnd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.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es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en</w:t>
            </w:r>
            <w:proofErr w:type="spellEnd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vida</w:t>
            </w:r>
            <w:proofErr w:type="spellEnd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>calendario</w:t>
            </w:r>
            <w:proofErr w:type="spellEnd"/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EF7E7CC" w14:textId="35489DB6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знание английского/испанского языка на уровне В1</w:t>
            </w:r>
          </w:p>
        </w:tc>
      </w:tr>
      <w:tr w:rsidR="00CA38B7" w:rsidRPr="0084651C" w14:paraId="0F561CFC" w14:textId="5CED7D59" w:rsidTr="00CA38B7">
        <w:tc>
          <w:tcPr>
            <w:tcW w:w="3964" w:type="dxa"/>
          </w:tcPr>
          <w:p w14:paraId="04574708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Университет Фессалии 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г.Ларисса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Греция)</w:t>
            </w:r>
          </w:p>
          <w:p w14:paraId="234CB1D5" w14:textId="39296B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University of Thessaly</w:t>
            </w:r>
          </w:p>
          <w:p w14:paraId="504F0D7F" w14:textId="3B15A101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</w:pPr>
            <w:hyperlink r:id="rId5" w:history="1">
              <w:r w:rsidRPr="0084651C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http://erasmus.uth.gr/en/intl-mobility-en/int-students-mobility</w:t>
              </w:r>
            </w:hyperlink>
          </w:p>
        </w:tc>
        <w:tc>
          <w:tcPr>
            <w:tcW w:w="1276" w:type="dxa"/>
          </w:tcPr>
          <w:p w14:paraId="03C5A82B" w14:textId="77777777" w:rsidR="00CA38B7" w:rsidRPr="0084651C" w:rsidRDefault="00CA38B7" w:rsidP="007935C1">
            <w:pPr>
              <w:pStyle w:val="2"/>
              <w:jc w:val="both"/>
              <w:outlineLvl w:val="1"/>
              <w:rPr>
                <w:b w:val="0"/>
                <w:sz w:val="24"/>
                <w:lang w:val="en-US"/>
              </w:rPr>
            </w:pPr>
            <w:r w:rsidRPr="0084651C">
              <w:rPr>
                <w:b w:val="0"/>
                <w:sz w:val="24"/>
                <w:lang w:val="en-US"/>
              </w:rPr>
              <w:t>Information and Communication Technologies (ICTs),</w:t>
            </w:r>
          </w:p>
          <w:p w14:paraId="38544BA4" w14:textId="77777777" w:rsidR="00CA38B7" w:rsidRPr="0084651C" w:rsidRDefault="00CA38B7" w:rsidP="007935C1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 w:eastAsia="es-ES_tradnl"/>
              </w:rPr>
            </w:pP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Business and Administration</w:t>
            </w:r>
          </w:p>
          <w:p w14:paraId="50D123BB" w14:textId="4D38FC01" w:rsidR="00CA38B7" w:rsidRPr="0084651C" w:rsidRDefault="00CA38B7" w:rsidP="007935C1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Каталог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курсов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(http://erasmus.uth.gr/en/studies-en/courses-en)</w:t>
            </w:r>
          </w:p>
        </w:tc>
        <w:tc>
          <w:tcPr>
            <w:tcW w:w="1985" w:type="dxa"/>
          </w:tcPr>
          <w:p w14:paraId="025499EC" w14:textId="77777777" w:rsidR="00CA38B7" w:rsidRPr="0084651C" w:rsidRDefault="00CA38B7" w:rsidP="0058082D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студенты 2-4 курса, магистранты,</w:t>
            </w:r>
          </w:p>
          <w:p w14:paraId="15F44BA2" w14:textId="77777777" w:rsidR="00CA38B7" w:rsidRPr="0084651C" w:rsidRDefault="00CA38B7" w:rsidP="00DE5619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1 грант по 850 евро/месяц + 275 евро на проезд</w:t>
            </w:r>
          </w:p>
          <w:p w14:paraId="01A1E358" w14:textId="77777777" w:rsidR="00CA38B7" w:rsidRPr="0084651C" w:rsidRDefault="00CA38B7" w:rsidP="00DE5619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</w:p>
          <w:p w14:paraId="3A9B4637" w14:textId="3B7A4151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02A1B62D" w14:textId="725F175D" w:rsidR="00CA38B7" w:rsidRPr="0084651C" w:rsidRDefault="00CA38B7" w:rsidP="00DE5619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  <w:t>(http://erasmus.uth.gr/docs/Academic_Calendar_2020-21_copy_copy.pdf)</w:t>
            </w:r>
          </w:p>
        </w:tc>
        <w:tc>
          <w:tcPr>
            <w:tcW w:w="1417" w:type="dxa"/>
          </w:tcPr>
          <w:p w14:paraId="10D67BC0" w14:textId="7FD86CDD" w:rsidR="00CA38B7" w:rsidRPr="0084651C" w:rsidRDefault="00CA38B7" w:rsidP="007A479B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знание английского/греческого языка на уровне В1</w:t>
            </w:r>
          </w:p>
        </w:tc>
      </w:tr>
      <w:tr w:rsidR="00CA38B7" w:rsidRPr="0084651C" w14:paraId="27700DA8" w14:textId="67348A9C" w:rsidTr="00CA38B7">
        <w:tc>
          <w:tcPr>
            <w:tcW w:w="3964" w:type="dxa"/>
          </w:tcPr>
          <w:p w14:paraId="75A2B027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 xml:space="preserve">Технологический Университет г. 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Кельце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Кельце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Польша)</w:t>
            </w:r>
          </w:p>
          <w:p w14:paraId="7D4CB02F" w14:textId="050C8023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lastRenderedPageBreak/>
              <w:t>Kielce University of Technology</w:t>
            </w:r>
          </w:p>
          <w:p w14:paraId="020FF7FC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</w:pPr>
            <w:hyperlink r:id="rId6" w:history="1">
              <w:r w:rsidRPr="0084651C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https://international.tu.kielce.pl/main/international-cooperation/erasmus/</w:t>
              </w:r>
            </w:hyperlink>
          </w:p>
        </w:tc>
        <w:tc>
          <w:tcPr>
            <w:tcW w:w="1276" w:type="dxa"/>
          </w:tcPr>
          <w:p w14:paraId="40B1420F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Information and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lastRenderedPageBreak/>
              <w:t>Communication Technologies (ICTs)</w:t>
            </w:r>
          </w:p>
          <w:p w14:paraId="1DAD94CA" w14:textId="77777777" w:rsidR="00CA38B7" w:rsidRPr="0084651C" w:rsidRDefault="00CA38B7" w:rsidP="00CE1ECD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Information and Communication Technologies (ICTs),</w:t>
            </w:r>
          </w:p>
          <w:p w14:paraId="39A92A3B" w14:textId="2731C301" w:rsidR="00CA38B7" w:rsidRPr="0084651C" w:rsidRDefault="00CA38B7" w:rsidP="00CE1ECD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 xml:space="preserve">Каталог курсов </w:t>
            </w:r>
            <w:r w:rsidRPr="0084651C">
              <w:rPr>
                <w:rFonts w:cs="Times New Roman"/>
                <w:sz w:val="24"/>
                <w:szCs w:val="24"/>
              </w:rPr>
              <w:t>(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84651C">
              <w:rPr>
                <w:rFonts w:cs="Times New Roman"/>
                <w:sz w:val="24"/>
                <w:szCs w:val="24"/>
              </w:rPr>
              <w:t>://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international</w:t>
            </w:r>
            <w:r w:rsidRPr="0084651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kielce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.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pl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main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faculties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faculty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electrical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engineering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automatics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computer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science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courses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taught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_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computer</w:t>
            </w:r>
            <w:r w:rsidRPr="0084651C">
              <w:rPr>
                <w:rFonts w:cs="Times New Roman"/>
                <w:sz w:val="24"/>
                <w:szCs w:val="24"/>
              </w:rPr>
              <w:t>/)</w:t>
            </w:r>
          </w:p>
        </w:tc>
        <w:tc>
          <w:tcPr>
            <w:tcW w:w="1985" w:type="dxa"/>
          </w:tcPr>
          <w:p w14:paraId="29C5EF4E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 xml:space="preserve">студенты 2-4 курса, </w:t>
            </w:r>
            <w:r w:rsidRPr="0084651C">
              <w:rPr>
                <w:rFonts w:cs="Times New Roman"/>
                <w:sz w:val="24"/>
                <w:szCs w:val="24"/>
              </w:rPr>
              <w:lastRenderedPageBreak/>
              <w:t>магистранты, аспиранты,</w:t>
            </w:r>
          </w:p>
          <w:p w14:paraId="09F53340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1 грант по 850 евро/месяц + 275 евро на проезд</w:t>
            </w:r>
          </w:p>
          <w:p w14:paraId="1C3F277D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</w:p>
          <w:p w14:paraId="0839F507" w14:textId="1D53ED23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297A53F6" w14:textId="01BE27B6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  <w:t>(https://international.tu.kielce.pl/main/the-university/academic-calendar/)</w:t>
            </w:r>
          </w:p>
        </w:tc>
        <w:tc>
          <w:tcPr>
            <w:tcW w:w="1417" w:type="dxa"/>
          </w:tcPr>
          <w:p w14:paraId="54F3C8ED" w14:textId="12532443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>знание английског</w:t>
            </w:r>
            <w:r w:rsidRPr="0084651C">
              <w:rPr>
                <w:rFonts w:cs="Times New Roman"/>
                <w:sz w:val="24"/>
                <w:szCs w:val="24"/>
              </w:rPr>
              <w:lastRenderedPageBreak/>
              <w:t>о/польского языка на уровне В1</w:t>
            </w:r>
          </w:p>
        </w:tc>
      </w:tr>
      <w:tr w:rsidR="00CA38B7" w:rsidRPr="0084651C" w14:paraId="34F24CE8" w14:textId="21F928E4" w:rsidTr="00CA38B7">
        <w:tc>
          <w:tcPr>
            <w:tcW w:w="3964" w:type="dxa"/>
          </w:tcPr>
          <w:p w14:paraId="10C8AC8B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 xml:space="preserve">Университет прикладных наук г. 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Ломжа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Ломжа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Польша)</w:t>
            </w:r>
          </w:p>
          <w:p w14:paraId="7D90010C" w14:textId="4B9C7244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Lomza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 University of Applied Sciences</w:t>
            </w:r>
            <w:r w:rsidRPr="0084651C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4651C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https://www.pwsip.edu.pl/en/index.php/cooperation/erasmus/incoming-students</w:t>
              </w:r>
            </w:hyperlink>
          </w:p>
        </w:tc>
        <w:tc>
          <w:tcPr>
            <w:tcW w:w="1276" w:type="dxa"/>
          </w:tcPr>
          <w:p w14:paraId="18851E2D" w14:textId="77777777" w:rsidR="00CA38B7" w:rsidRPr="0084651C" w:rsidRDefault="00CA38B7" w:rsidP="007935C1">
            <w:pPr>
              <w:pStyle w:val="2"/>
              <w:jc w:val="both"/>
              <w:outlineLvl w:val="1"/>
              <w:rPr>
                <w:b w:val="0"/>
                <w:sz w:val="24"/>
                <w:lang w:val="en-US"/>
              </w:rPr>
            </w:pPr>
            <w:r w:rsidRPr="0084651C">
              <w:rPr>
                <w:b w:val="0"/>
                <w:sz w:val="24"/>
                <w:lang w:val="en-US"/>
              </w:rPr>
              <w:t>Information and Communication Technologies (ICTs),</w:t>
            </w:r>
          </w:p>
          <w:p w14:paraId="6BF0FE90" w14:textId="77777777" w:rsidR="00CA38B7" w:rsidRPr="0084651C" w:rsidRDefault="00CA38B7" w:rsidP="007935C1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 w:eastAsia="es-ES_tradnl"/>
              </w:rPr>
            </w:pP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Business and Administration, Electronics and Automation</w:t>
            </w:r>
          </w:p>
          <w:p w14:paraId="45E35EB7" w14:textId="3A4D423A" w:rsidR="00CA38B7" w:rsidRPr="0084651C" w:rsidRDefault="00CA38B7" w:rsidP="007935C1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 xml:space="preserve">Каталог курсов 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(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https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://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www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.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pwsip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.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edu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.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pl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/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en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index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.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php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studies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 w:eastAsia="es-ES_tradnl"/>
              </w:rPr>
              <w:t>courses</w:t>
            </w:r>
            <w:r w:rsidRPr="0084651C">
              <w:rPr>
                <w:rFonts w:cs="Times New Roman"/>
                <w:sz w:val="24"/>
                <w:szCs w:val="24"/>
                <w:lang w:eastAsia="es-ES_tradnl"/>
              </w:rPr>
              <w:t>)</w:t>
            </w:r>
          </w:p>
        </w:tc>
        <w:tc>
          <w:tcPr>
            <w:tcW w:w="1985" w:type="dxa"/>
          </w:tcPr>
          <w:p w14:paraId="3EB57F6D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студенты 2-4 курса, магистранты,</w:t>
            </w:r>
          </w:p>
          <w:p w14:paraId="1BD414F0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2 гранта по 850 евро/месяц + 180 евро на проезд</w:t>
            </w:r>
          </w:p>
          <w:p w14:paraId="4157D129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5C6D42C" w14:textId="6A3AEA48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53E6567B" w14:textId="27910410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  <w:t>(https://www.pwsip.edu.pl/en/index.php/studies/academic-calendar)</w:t>
            </w:r>
          </w:p>
        </w:tc>
        <w:tc>
          <w:tcPr>
            <w:tcW w:w="1417" w:type="dxa"/>
          </w:tcPr>
          <w:p w14:paraId="46909D60" w14:textId="77777777" w:rsidR="00CA38B7" w:rsidRPr="0084651C" w:rsidRDefault="00CA38B7" w:rsidP="000340D3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знание английского/польского языка на уровне В1-В2</w:t>
            </w:r>
          </w:p>
        </w:tc>
      </w:tr>
      <w:tr w:rsidR="00CA38B7" w:rsidRPr="0084651C" w14:paraId="2EB94A6A" w14:textId="698E953C" w:rsidTr="00CA38B7">
        <w:tc>
          <w:tcPr>
            <w:tcW w:w="3964" w:type="dxa"/>
          </w:tcPr>
          <w:p w14:paraId="4E7D42BD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г.Кордобы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г.Кордоба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Испания)</w:t>
            </w:r>
          </w:p>
          <w:p w14:paraId="36761A10" w14:textId="1192575A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University of Cordoba </w:t>
            </w:r>
          </w:p>
          <w:p w14:paraId="6BD2A3A3" w14:textId="6C4DCBE8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color w:val="0000CC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https://www.uco.es/internacional/extranjeros/en/documents-erasmus-action-ka107</w:t>
            </w:r>
          </w:p>
        </w:tc>
        <w:tc>
          <w:tcPr>
            <w:tcW w:w="1276" w:type="dxa"/>
          </w:tcPr>
          <w:p w14:paraId="0ADC9D87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Information and Communication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Technologies (ICTs), </w:t>
            </w:r>
          </w:p>
          <w:p w14:paraId="4C93FA84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Electricity and </w:t>
            </w:r>
            <w:proofErr w:type="gramStart"/>
            <w:r w:rsidRPr="0084651C">
              <w:rPr>
                <w:rFonts w:cs="Times New Roman"/>
                <w:sz w:val="24"/>
                <w:szCs w:val="24"/>
                <w:lang w:val="en-US"/>
              </w:rPr>
              <w:t>energy ,</w:t>
            </w:r>
            <w:proofErr w:type="gramEnd"/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14:paraId="63FE75D0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Electronics and automation,</w:t>
            </w:r>
          </w:p>
          <w:p w14:paraId="7C84642F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Mechanics and Metal trades</w:t>
            </w:r>
          </w:p>
          <w:p w14:paraId="33FAA0ED" w14:textId="5A5B338C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Каталог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курсов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(http://www.uco.es/internacional/extranjeros/en/courses)</w:t>
            </w:r>
          </w:p>
        </w:tc>
        <w:tc>
          <w:tcPr>
            <w:tcW w:w="1985" w:type="dxa"/>
          </w:tcPr>
          <w:p w14:paraId="30FC814F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>студенты 2-4 курса, магистранты, аспиранты</w:t>
            </w:r>
          </w:p>
          <w:p w14:paraId="05E21DA1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>2 гранта по 850 евро/месяц + 180 евро на проезд</w:t>
            </w:r>
          </w:p>
          <w:p w14:paraId="01559C47" w14:textId="77777777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C5907B0" w14:textId="74D358B7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61F98C0A" w14:textId="3797A913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s-ES"/>
              </w:rPr>
              <w:t>(http://www.uco.es/internacional/extranjeros/images/documentos/KA107/Calendario_Academico_Oficial_20_21_GrMaDr.pdf)</w:t>
            </w:r>
          </w:p>
        </w:tc>
        <w:tc>
          <w:tcPr>
            <w:tcW w:w="1417" w:type="dxa"/>
          </w:tcPr>
          <w:p w14:paraId="3D7E3B64" w14:textId="19AE6CD3" w:rsidR="00CA38B7" w:rsidRPr="0084651C" w:rsidRDefault="00CA38B7" w:rsidP="009E3966">
            <w:pPr>
              <w:pStyle w:val="a3"/>
              <w:ind w:left="0"/>
              <w:contextualSpacing w:val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lastRenderedPageBreak/>
              <w:t>знание английского/испанского языка на уровне В1</w:t>
            </w:r>
          </w:p>
        </w:tc>
      </w:tr>
      <w:tr w:rsidR="00CA38B7" w:rsidRPr="0084651C" w14:paraId="5A7296C0" w14:textId="0447E4F9" w:rsidTr="00CA38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2662" w14:textId="77777777" w:rsidR="00CA38B7" w:rsidRPr="0084651C" w:rsidRDefault="00CA38B7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651C">
              <w:rPr>
                <w:rFonts w:cs="Times New Roman"/>
                <w:sz w:val="24"/>
                <w:szCs w:val="24"/>
              </w:rPr>
              <w:t>Шауляйская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 xml:space="preserve"> коллегия (</w:t>
            </w:r>
            <w:proofErr w:type="spellStart"/>
            <w:r w:rsidRPr="0084651C">
              <w:rPr>
                <w:rFonts w:cs="Times New Roman"/>
                <w:sz w:val="24"/>
                <w:szCs w:val="24"/>
              </w:rPr>
              <w:t>г.Шауляй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, Литва)</w:t>
            </w:r>
          </w:p>
          <w:p w14:paraId="3C7048D5" w14:textId="77777777" w:rsidR="00CA38B7" w:rsidRPr="0084651C" w:rsidRDefault="00CA38B7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Siauliai State College</w:t>
            </w:r>
          </w:p>
          <w:p w14:paraId="3AA6E071" w14:textId="77777777" w:rsidR="00CA38B7" w:rsidRPr="0084651C" w:rsidRDefault="00CA38B7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8" w:history="1">
              <w:r w:rsidRPr="0084651C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https://www.svako.lt/en/exchange-studies/erasmus-plus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F230" w14:textId="77777777" w:rsidR="00CA38B7" w:rsidRPr="0084651C" w:rsidRDefault="00CA38B7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Information and Communication Technologies (ICTs)</w:t>
            </w:r>
          </w:p>
          <w:p w14:paraId="2EFD351B" w14:textId="42108A25" w:rsidR="00CA38B7" w:rsidRPr="0084651C" w:rsidRDefault="00CA38B7">
            <w:pPr>
              <w:pStyle w:val="a3"/>
              <w:ind w:left="0"/>
              <w:jc w:val="both"/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 xml:space="preserve">Каталог курсов </w:t>
            </w:r>
            <w:r w:rsidRPr="0084651C">
              <w:rPr>
                <w:rFonts w:cs="Times New Roman"/>
                <w:sz w:val="24"/>
                <w:szCs w:val="24"/>
              </w:rPr>
              <w:t>(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84651C">
              <w:rPr>
                <w:rFonts w:cs="Times New Roman"/>
                <w:sz w:val="24"/>
                <w:szCs w:val="24"/>
              </w:rPr>
              <w:t>://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svako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lt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exchange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studies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erasmus</w:t>
            </w:r>
            <w:proofErr w:type="spellEnd"/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plus</w:t>
            </w:r>
            <w:r w:rsidRPr="0084651C">
              <w:rPr>
                <w:rFonts w:cs="Times New Roman"/>
                <w:sz w:val="24"/>
                <w:szCs w:val="24"/>
              </w:rPr>
              <w:t>/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courses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for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incoming</w:t>
            </w:r>
            <w:r w:rsidRPr="0084651C">
              <w:rPr>
                <w:rFonts w:cs="Times New Roman"/>
                <w:sz w:val="24"/>
                <w:szCs w:val="24"/>
              </w:rPr>
              <w:t>-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students</w:t>
            </w:r>
            <w:r w:rsidRPr="0084651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CA6" w14:textId="77777777" w:rsidR="00CA38B7" w:rsidRPr="0084651C" w:rsidRDefault="00CA38B7" w:rsidP="00C5461E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студенты 2-4 курса, магистранты, аспиранты</w:t>
            </w:r>
          </w:p>
          <w:p w14:paraId="0B1D9121" w14:textId="77777777" w:rsidR="00CA38B7" w:rsidRPr="0084651C" w:rsidRDefault="00CA38B7" w:rsidP="00C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C">
              <w:rPr>
                <w:rFonts w:ascii="Times New Roman" w:hAnsi="Times New Roman" w:cs="Times New Roman"/>
                <w:sz w:val="24"/>
                <w:szCs w:val="24"/>
              </w:rPr>
              <w:t xml:space="preserve">2 гранта по 850 евро/месяц + 180 евро на проезд </w:t>
            </w:r>
          </w:p>
          <w:p w14:paraId="4BE4D56E" w14:textId="77777777" w:rsidR="00CA38B7" w:rsidRPr="0084651C" w:rsidRDefault="00CA38B7" w:rsidP="00C5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9437" w14:textId="6253647E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7F5F8DFB" w14:textId="77777777" w:rsidR="00CA38B7" w:rsidRPr="0084651C" w:rsidRDefault="00CA38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406F9FC3" w14:textId="64435EA6" w:rsidR="00CA38B7" w:rsidRPr="0084651C" w:rsidRDefault="00CA38B7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hyperlink r:id="rId9" w:history="1">
              <w:r w:rsidRPr="0084651C"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t>https://svako.lt/en/exchange-studies/erasmus-plus/academic-calendar</w:t>
              </w:r>
            </w:hyperlink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E73" w14:textId="77777777" w:rsidR="00CA38B7" w:rsidRPr="0084651C" w:rsidRDefault="00CA38B7">
            <w:pPr>
              <w:pStyle w:val="a3"/>
              <w:ind w:left="0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знание английского/литовского языка на уровне В2</w:t>
            </w:r>
          </w:p>
        </w:tc>
      </w:tr>
      <w:tr w:rsidR="00CA38B7" w:rsidRPr="0084651C" w14:paraId="5ADAAC1E" w14:textId="71D65D0D" w:rsidTr="00CA38B7">
        <w:tc>
          <w:tcPr>
            <w:tcW w:w="3964" w:type="dxa"/>
          </w:tcPr>
          <w:p w14:paraId="0E4AC1A0" w14:textId="356B4912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Технологический университет Труа (г. Труа, Франция)</w:t>
            </w:r>
          </w:p>
          <w:p w14:paraId="597C5D13" w14:textId="77777777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Université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4651C">
              <w:rPr>
                <w:rFonts w:cs="Times New Roman"/>
                <w:sz w:val="24"/>
                <w:szCs w:val="24"/>
                <w:lang w:val="en-US"/>
              </w:rPr>
              <w:t>Technologie</w:t>
            </w:r>
            <w:proofErr w:type="spellEnd"/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 de Troyes</w:t>
            </w:r>
          </w:p>
          <w:p w14:paraId="4AB28F0A" w14:textId="4EC6A9F1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10" w:history="1">
              <w:r w:rsidRPr="0084651C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https://www.utt.fr/programme-erasmus</w:t>
              </w:r>
            </w:hyperlink>
            <w:r w:rsidRPr="0084651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42FDC14" w14:textId="77777777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cs="Times New Roman"/>
                <w:sz w:val="24"/>
                <w:szCs w:val="24"/>
                <w:lang w:val="en-US"/>
              </w:rPr>
              <w:t>all study areas</w:t>
            </w:r>
          </w:p>
          <w:p w14:paraId="3F265623" w14:textId="1B50FAE1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Каталог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</w:rPr>
              <w:t>курсов</w:t>
            </w:r>
            <w:r w:rsidRPr="0084651C">
              <w:rPr>
                <w:rFonts w:eastAsia="Calibri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(https://www.utt.fr/english-version/academic-programs#degrees)</w:t>
            </w:r>
          </w:p>
        </w:tc>
        <w:tc>
          <w:tcPr>
            <w:tcW w:w="1985" w:type="dxa"/>
          </w:tcPr>
          <w:p w14:paraId="2D07FB52" w14:textId="77777777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студенты 2-4 курса, магистранты, аспиранты</w:t>
            </w:r>
          </w:p>
          <w:p w14:paraId="0C8720EA" w14:textId="36C0E776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 xml:space="preserve">2 места с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Zero</w:t>
            </w:r>
            <w:r w:rsidRPr="0084651C">
              <w:rPr>
                <w:rFonts w:cs="Times New Roman"/>
                <w:sz w:val="24"/>
                <w:szCs w:val="24"/>
              </w:rPr>
              <w:t xml:space="preserve"> </w:t>
            </w:r>
            <w:r w:rsidRPr="0084651C">
              <w:rPr>
                <w:rFonts w:cs="Times New Roman"/>
                <w:sz w:val="24"/>
                <w:szCs w:val="24"/>
                <w:lang w:val="en-US"/>
              </w:rPr>
              <w:t>grant</w:t>
            </w:r>
            <w:r w:rsidRPr="0084651C">
              <w:rPr>
                <w:rFonts w:cs="Times New Roman"/>
                <w:sz w:val="24"/>
                <w:szCs w:val="24"/>
              </w:rPr>
              <w:t xml:space="preserve"> (стипендия не выплачивается), проезд за свой счет, обучение бесплатное</w:t>
            </w:r>
          </w:p>
          <w:p w14:paraId="0792FB92" w14:textId="77777777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CC9CDC8" w14:textId="0E6CACAC" w:rsidR="00CA38B7" w:rsidRPr="0084651C" w:rsidRDefault="00CA38B7" w:rsidP="009E6E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Академический</w:t>
            </w:r>
            <w:proofErr w:type="spellEnd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4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календарь</w:t>
            </w:r>
            <w:proofErr w:type="spellEnd"/>
          </w:p>
          <w:p w14:paraId="3CC35EF2" w14:textId="262F9456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s-ES"/>
              </w:rPr>
            </w:pPr>
            <w:r w:rsidRPr="0084651C">
              <w:rPr>
                <w:rFonts w:cs="Times New Roman"/>
                <w:sz w:val="24"/>
                <w:szCs w:val="24"/>
                <w:lang w:val="es-ES"/>
              </w:rPr>
              <w:t>(https://www.utt.fr/study-at-utt/academic-calendar)</w:t>
            </w:r>
          </w:p>
        </w:tc>
        <w:tc>
          <w:tcPr>
            <w:tcW w:w="1417" w:type="dxa"/>
          </w:tcPr>
          <w:p w14:paraId="67301438" w14:textId="77777777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s-ES"/>
              </w:rPr>
            </w:pPr>
          </w:p>
          <w:p w14:paraId="2E1E48C6" w14:textId="1117C466" w:rsidR="00CA38B7" w:rsidRPr="0084651C" w:rsidRDefault="00CA38B7" w:rsidP="00F84814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4651C">
              <w:rPr>
                <w:rFonts w:cs="Times New Roman"/>
                <w:sz w:val="24"/>
                <w:szCs w:val="24"/>
              </w:rPr>
              <w:t>знание английского/французского языка на уровне В1</w:t>
            </w:r>
          </w:p>
        </w:tc>
      </w:tr>
      <w:tr w:rsidR="00C21E03" w:rsidRPr="0084651C" w14:paraId="71697A78" w14:textId="77777777" w:rsidTr="00CA38B7">
        <w:tc>
          <w:tcPr>
            <w:tcW w:w="3964" w:type="dxa"/>
          </w:tcPr>
          <w:p w14:paraId="37C50C25" w14:textId="77777777" w:rsidR="00C21E03" w:rsidRDefault="00C21E03" w:rsidP="00C21E03">
            <w:pPr>
              <w:rPr>
                <w:rFonts w:ascii="Times New Roman" w:hAnsi="Times New Roman" w:cs="Times New Roman"/>
              </w:rPr>
            </w:pPr>
          </w:p>
          <w:p w14:paraId="1D6FAB41" w14:textId="77777777" w:rsidR="00C21E03" w:rsidRDefault="00C21E03" w:rsidP="00C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Силезский политехнический университет (</w:t>
            </w:r>
            <w:proofErr w:type="spellStart"/>
            <w:r>
              <w:rPr>
                <w:rFonts w:ascii="Times New Roman" w:hAnsi="Times New Roman" w:cs="Times New Roman"/>
              </w:rPr>
              <w:t>г.Гливице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Польша)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Silezian</w:t>
            </w:r>
            <w:proofErr w:type="spellEnd"/>
            <w:r w:rsidRPr="00895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Pr="00895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895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technology</w:t>
            </w:r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>SUT</w:t>
            </w:r>
          </w:p>
          <w:p w14:paraId="60099ED9" w14:textId="77777777" w:rsidR="00C21E03" w:rsidRDefault="00C21E03" w:rsidP="00C21E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(Gliwice, Poland)</w:t>
            </w:r>
          </w:p>
          <w:p w14:paraId="6C1FDA8C" w14:textId="77777777" w:rsidR="00C21E03" w:rsidRDefault="00C21E03" w:rsidP="00C21E03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>
                <w:rPr>
                  <w:rStyle w:val="a4"/>
                  <w:lang w:val="en-US"/>
                </w:rPr>
                <w:t>https://www.polsl.pl/en/ic/Pages/About_us.aspx</w:t>
              </w:r>
            </w:hyperlink>
          </w:p>
          <w:p w14:paraId="6FA146C7" w14:textId="77777777" w:rsidR="00C21E03" w:rsidRPr="00C21E03" w:rsidRDefault="00C21E03" w:rsidP="00C21E0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D102665" w14:textId="77777777" w:rsidR="00C21E03" w:rsidRDefault="00C21E03" w:rsidP="00C21E03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sz w:val="22"/>
                <w:szCs w:val="22"/>
                <w:lang w:val="en-US" w:eastAsia="ja-JP"/>
              </w:rPr>
            </w:pPr>
            <w:r>
              <w:rPr>
                <w:rFonts w:eastAsia="SimSun"/>
                <w:sz w:val="22"/>
                <w:szCs w:val="22"/>
                <w:lang w:val="en-US" w:eastAsia="ja-JP"/>
              </w:rPr>
              <w:t>Business and organization</w:t>
            </w:r>
          </w:p>
          <w:p w14:paraId="0F9DBC26" w14:textId="77777777" w:rsidR="00C21E03" w:rsidRDefault="00C21E03" w:rsidP="00C21E03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sz w:val="22"/>
                <w:szCs w:val="22"/>
                <w:lang w:val="en-US" w:eastAsia="ja-JP"/>
              </w:rPr>
            </w:pPr>
          </w:p>
          <w:p w14:paraId="3147ADE9" w14:textId="77777777" w:rsidR="00C21E03" w:rsidRDefault="00C21E03" w:rsidP="00C21E03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sz w:val="22"/>
                <w:szCs w:val="22"/>
                <w:lang w:val="en-US" w:eastAsia="ja-JP"/>
              </w:rPr>
            </w:pPr>
            <w:r>
              <w:rPr>
                <w:rFonts w:eastAsia="SimSun"/>
                <w:sz w:val="22"/>
                <w:szCs w:val="22"/>
                <w:lang w:val="en-US" w:eastAsia="ja-JP"/>
              </w:rPr>
              <w:t>Information Technology</w:t>
            </w:r>
          </w:p>
          <w:p w14:paraId="25E78EA6" w14:textId="77777777" w:rsidR="00C21E03" w:rsidRDefault="00C21E03" w:rsidP="00C21E03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sz w:val="22"/>
                <w:szCs w:val="22"/>
                <w:lang w:val="en-US" w:eastAsia="ja-JP"/>
              </w:rPr>
            </w:pPr>
          </w:p>
          <w:p w14:paraId="3F584953" w14:textId="77777777" w:rsidR="00C21E03" w:rsidRDefault="00C21E03" w:rsidP="00C21E03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sz w:val="22"/>
                <w:szCs w:val="22"/>
                <w:lang w:val="en-US" w:eastAsia="ja-JP"/>
              </w:rPr>
            </w:pPr>
            <w:r>
              <w:rPr>
                <w:rFonts w:eastAsia="SimSun"/>
                <w:sz w:val="22"/>
                <w:szCs w:val="22"/>
                <w:lang w:val="en-US" w:eastAsia="ja-JP"/>
              </w:rPr>
              <w:t>Mathematics</w:t>
            </w:r>
          </w:p>
          <w:p w14:paraId="192540B9" w14:textId="77777777" w:rsidR="00C21E03" w:rsidRPr="0084651C" w:rsidRDefault="00C21E03" w:rsidP="00C21E0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901D8E2" w14:textId="77777777" w:rsidR="00C21E03" w:rsidRPr="007935C1" w:rsidRDefault="00C21E03" w:rsidP="00C21E0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7935C1">
              <w:rPr>
                <w:rFonts w:cs="Times New Roman"/>
                <w:sz w:val="24"/>
                <w:szCs w:val="24"/>
              </w:rPr>
              <w:t>студенты 2-4 курса, магистранты,</w:t>
            </w:r>
            <w:r>
              <w:rPr>
                <w:rFonts w:cs="Times New Roman"/>
                <w:sz w:val="24"/>
                <w:szCs w:val="24"/>
              </w:rPr>
              <w:t xml:space="preserve"> аспиранты</w:t>
            </w:r>
          </w:p>
          <w:p w14:paraId="16EA26E1" w14:textId="77777777" w:rsidR="00C21E03" w:rsidRPr="00C5461E" w:rsidRDefault="00C21E03" w:rsidP="00C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61E">
              <w:rPr>
                <w:rFonts w:ascii="Times New Roman" w:hAnsi="Times New Roman" w:cs="Times New Roman"/>
                <w:sz w:val="24"/>
                <w:szCs w:val="24"/>
              </w:rPr>
              <w:t xml:space="preserve"> грант по 850 евро/месяц + 180 евро на проезд </w:t>
            </w:r>
          </w:p>
          <w:p w14:paraId="2FE231DF" w14:textId="77777777" w:rsidR="00C21E03" w:rsidRDefault="00C21E03" w:rsidP="00C21E03">
            <w:pPr>
              <w:pStyle w:val="a3"/>
              <w:ind w:left="0"/>
              <w:jc w:val="both"/>
              <w:rPr>
                <w:rStyle w:val="a7"/>
                <w:color w:val="000000" w:themeColor="text1"/>
                <w:sz w:val="22"/>
                <w:shd w:val="clear" w:color="auto" w:fill="FFFFFF"/>
              </w:rPr>
            </w:pPr>
          </w:p>
          <w:p w14:paraId="4530B992" w14:textId="13A01154" w:rsidR="00C21E03" w:rsidRPr="00C21E03" w:rsidRDefault="00C21E03" w:rsidP="00C21E0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Style w:val="a7"/>
                <w:color w:val="000000" w:themeColor="text1"/>
                <w:sz w:val="22"/>
                <w:shd w:val="clear" w:color="auto" w:fill="FFFFFF"/>
                <w:lang w:val="en-US"/>
              </w:rPr>
              <w:t xml:space="preserve">Academic calendar </w:t>
            </w:r>
            <w:hyperlink r:id="rId12" w:history="1">
              <w:r>
                <w:rPr>
                  <w:rStyle w:val="a4"/>
                  <w:rFonts w:cs="Times New Roman"/>
                  <w:sz w:val="22"/>
                  <w:lang w:val="en-US"/>
                </w:rPr>
                <w:t>https://www.polsl.pl/en/ic/Pages/Academic_calendar.aspx</w:t>
              </w:r>
            </w:hyperlink>
          </w:p>
        </w:tc>
        <w:tc>
          <w:tcPr>
            <w:tcW w:w="1417" w:type="dxa"/>
          </w:tcPr>
          <w:p w14:paraId="794BF100" w14:textId="7EC58AC5" w:rsidR="00C21E03" w:rsidRPr="0084651C" w:rsidRDefault="00C21E03" w:rsidP="00C21E03">
            <w:pPr>
              <w:pStyle w:val="a3"/>
              <w:ind w:left="0"/>
              <w:contextualSpacing w:val="0"/>
              <w:jc w:val="both"/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2"/>
              </w:rPr>
              <w:t>знание английского/польского языка на уровне В2</w:t>
            </w:r>
          </w:p>
        </w:tc>
      </w:tr>
    </w:tbl>
    <w:p w14:paraId="66B28EFB" w14:textId="77777777" w:rsidR="00894796" w:rsidRPr="00F84814" w:rsidRDefault="00894796" w:rsidP="000340D3">
      <w:pPr>
        <w:pStyle w:val="a3"/>
        <w:ind w:left="0"/>
        <w:contextualSpacing w:val="0"/>
        <w:jc w:val="both"/>
        <w:rPr>
          <w:rFonts w:eastAsia="Calibri" w:cs="Times New Roman"/>
          <w:b/>
          <w:color w:val="7030A0"/>
          <w:sz w:val="24"/>
          <w:szCs w:val="24"/>
        </w:rPr>
      </w:pPr>
    </w:p>
    <w:p w14:paraId="6B241BA2" w14:textId="7520781A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color w:val="333333"/>
        </w:rPr>
        <w:t>Для участия в конкурсе студентам необходимо заполнить, подписать и направить в Центр продвижения образовательных услуг</w:t>
      </w:r>
      <w:r w:rsidRPr="007A479B">
        <w:rPr>
          <w:rStyle w:val="a7"/>
          <w:color w:val="333333"/>
        </w:rPr>
        <w:t xml:space="preserve"> (и в бумажном, и в отсканированном виде) до 16:00 </w:t>
      </w:r>
      <w:r w:rsidR="00C5461E">
        <w:rPr>
          <w:rStyle w:val="a7"/>
          <w:color w:val="333333"/>
        </w:rPr>
        <w:t>02 ноября</w:t>
      </w:r>
      <w:r w:rsidR="00655FA5">
        <w:rPr>
          <w:rStyle w:val="a7"/>
          <w:color w:val="333333"/>
        </w:rPr>
        <w:t xml:space="preserve"> 2020 года</w:t>
      </w:r>
      <w:r w:rsidRPr="007A479B">
        <w:rPr>
          <w:rStyle w:val="a7"/>
          <w:color w:val="333333"/>
        </w:rPr>
        <w:t> </w:t>
      </w:r>
      <w:r w:rsidRPr="007A479B">
        <w:rPr>
          <w:color w:val="333333"/>
        </w:rPr>
        <w:t>следующий пакет документов:   </w:t>
      </w:r>
    </w:p>
    <w:p w14:paraId="6344F7A2" w14:textId="7D8EA1C5" w:rsidR="00531FE6" w:rsidRPr="007A479B" w:rsidRDefault="00727090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82368">
        <w:rPr>
          <w:rFonts w:ascii="Times New Roman" w:hAnsi="Times New Roman" w:cs="Times New Roman"/>
          <w:sz w:val="24"/>
          <w:szCs w:val="24"/>
        </w:rPr>
        <w:t>Заявка</w:t>
      </w:r>
      <w:r w:rsidRPr="007A47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82368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4651C" w:rsidRPr="0084651C">
        <w:rPr>
          <w:rFonts w:ascii="Times New Roman" w:hAnsi="Times New Roman" w:cs="Times New Roman"/>
          <w:color w:val="333333"/>
          <w:sz w:val="24"/>
          <w:szCs w:val="24"/>
        </w:rPr>
        <w:t>https://www.bsuir.by/m/12_100229_1_142775.doc</w:t>
      </w:r>
      <w:r w:rsidR="00D82368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7A479B">
        <w:rPr>
          <w:rFonts w:ascii="Times New Roman" w:hAnsi="Times New Roman" w:cs="Times New Roman"/>
          <w:color w:val="333333"/>
          <w:sz w:val="24"/>
          <w:szCs w:val="24"/>
        </w:rPr>
        <w:t>на участие в программе международного обмена</w:t>
      </w:r>
      <w:r w:rsidR="003236C6">
        <w:rPr>
          <w:rFonts w:ascii="Times New Roman" w:hAnsi="Times New Roman" w:cs="Times New Roman"/>
          <w:color w:val="333333"/>
          <w:sz w:val="24"/>
          <w:szCs w:val="24"/>
        </w:rPr>
        <w:t xml:space="preserve">, подписанная </w:t>
      </w:r>
      <w:r w:rsidR="00531FE6" w:rsidRPr="007A479B">
        <w:rPr>
          <w:rFonts w:ascii="Times New Roman" w:hAnsi="Times New Roman" w:cs="Times New Roman"/>
          <w:color w:val="333333"/>
          <w:sz w:val="24"/>
          <w:szCs w:val="24"/>
        </w:rPr>
        <w:t>декан</w:t>
      </w:r>
      <w:r w:rsidRPr="007A479B">
        <w:rPr>
          <w:rFonts w:ascii="Times New Roman" w:hAnsi="Times New Roman" w:cs="Times New Roman"/>
          <w:color w:val="333333"/>
          <w:sz w:val="24"/>
          <w:szCs w:val="24"/>
        </w:rPr>
        <w:t xml:space="preserve">ом факультета </w:t>
      </w:r>
      <w:r w:rsidR="00531FE6" w:rsidRPr="007A479B">
        <w:rPr>
          <w:rFonts w:ascii="Times New Roman" w:hAnsi="Times New Roman" w:cs="Times New Roman"/>
          <w:color w:val="333333"/>
          <w:sz w:val="24"/>
          <w:szCs w:val="24"/>
        </w:rPr>
        <w:t>(дисциплины должны быть переведены на русский язык, количество ECTS – около 30) </w:t>
      </w:r>
    </w:p>
    <w:p w14:paraId="67DCDD56" w14:textId="77777777" w:rsidR="00531FE6" w:rsidRPr="007A479B" w:rsidRDefault="00531FE6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A479B">
        <w:rPr>
          <w:rFonts w:ascii="Times New Roman" w:hAnsi="Times New Roman" w:cs="Times New Roman"/>
          <w:color w:val="333333"/>
          <w:sz w:val="24"/>
          <w:szCs w:val="24"/>
        </w:rPr>
        <w:t>Академическая справка за весь период обучения (необходимо взять в деканате)</w:t>
      </w:r>
    </w:p>
    <w:p w14:paraId="1F242421" w14:textId="77777777" w:rsidR="00531FE6" w:rsidRPr="007A479B" w:rsidRDefault="00531FE6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A479B">
        <w:rPr>
          <w:rFonts w:ascii="Times New Roman" w:hAnsi="Times New Roman" w:cs="Times New Roman"/>
          <w:color w:val="333333"/>
          <w:sz w:val="24"/>
          <w:szCs w:val="24"/>
        </w:rPr>
        <w:t>Документ подтверждающий уровень владения иностранным языком</w:t>
      </w:r>
    </w:p>
    <w:p w14:paraId="488AD171" w14:textId="77777777" w:rsidR="00531FE6" w:rsidRPr="007A479B" w:rsidRDefault="00531FE6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A479B">
        <w:rPr>
          <w:rFonts w:ascii="Times New Roman" w:hAnsi="Times New Roman" w:cs="Times New Roman"/>
          <w:color w:val="333333"/>
          <w:sz w:val="24"/>
          <w:szCs w:val="24"/>
        </w:rPr>
        <w:t>Мотивационное письмо на русском языке </w:t>
      </w:r>
    </w:p>
    <w:p w14:paraId="1091B285" w14:textId="77777777" w:rsidR="00531FE6" w:rsidRPr="007A479B" w:rsidRDefault="00531FE6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A479B">
        <w:rPr>
          <w:rFonts w:ascii="Times New Roman" w:hAnsi="Times New Roman" w:cs="Times New Roman"/>
          <w:color w:val="333333"/>
          <w:sz w:val="24"/>
          <w:szCs w:val="24"/>
        </w:rPr>
        <w:t>Копия паспорта (стр.32-33)</w:t>
      </w:r>
    </w:p>
    <w:p w14:paraId="407A6352" w14:textId="77777777" w:rsidR="00727090" w:rsidRPr="007A479B" w:rsidRDefault="00727090" w:rsidP="00531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A479B">
        <w:rPr>
          <w:rFonts w:ascii="Times New Roman" w:hAnsi="Times New Roman" w:cs="Times New Roman"/>
          <w:color w:val="333333"/>
          <w:sz w:val="24"/>
          <w:szCs w:val="24"/>
        </w:rPr>
        <w:t xml:space="preserve"> Резюме (CV) на русском языке</w:t>
      </w:r>
    </w:p>
    <w:p w14:paraId="324113D0" w14:textId="77777777" w:rsidR="00531FE6" w:rsidRPr="007A479B" w:rsidRDefault="00727090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color w:val="333333"/>
        </w:rPr>
        <w:t>П</w:t>
      </w:r>
      <w:r w:rsidR="00531FE6" w:rsidRPr="007A479B">
        <w:rPr>
          <w:color w:val="333333"/>
        </w:rPr>
        <w:t xml:space="preserve">акет документов </w:t>
      </w:r>
      <w:r w:rsidRPr="007A479B">
        <w:rPr>
          <w:color w:val="333333"/>
        </w:rPr>
        <w:t xml:space="preserve">со всеми необходимыми визами </w:t>
      </w:r>
      <w:r w:rsidR="00531FE6" w:rsidRPr="007A479B">
        <w:rPr>
          <w:color w:val="333333"/>
        </w:rPr>
        <w:t>предостав</w:t>
      </w:r>
      <w:r w:rsidRPr="007A479B">
        <w:rPr>
          <w:color w:val="333333"/>
        </w:rPr>
        <w:t>ляется</w:t>
      </w:r>
      <w:r w:rsidR="00531FE6" w:rsidRPr="007A479B">
        <w:rPr>
          <w:color w:val="333333"/>
        </w:rPr>
        <w:t>:</w:t>
      </w:r>
    </w:p>
    <w:p w14:paraId="05A1CFEF" w14:textId="64F2361C" w:rsidR="00531FE6" w:rsidRPr="00D926AC" w:rsidRDefault="00531FE6" w:rsidP="00531FE6">
      <w:pPr>
        <w:pStyle w:val="a5"/>
        <w:shd w:val="clear" w:color="auto" w:fill="FFFFFF"/>
        <w:spacing w:before="48" w:beforeAutospacing="0" w:after="48" w:afterAutospacing="0"/>
        <w:rPr>
          <w:rStyle w:val="a7"/>
        </w:rPr>
      </w:pPr>
      <w:r w:rsidRPr="007A479B">
        <w:rPr>
          <w:rStyle w:val="a7"/>
          <w:color w:val="333333"/>
        </w:rPr>
        <w:t xml:space="preserve">- в </w:t>
      </w:r>
      <w:r w:rsidR="00727090" w:rsidRPr="007A479B">
        <w:rPr>
          <w:rStyle w:val="a7"/>
          <w:color w:val="333333"/>
        </w:rPr>
        <w:t>отсканированном</w:t>
      </w:r>
      <w:r w:rsidRPr="007A479B">
        <w:rPr>
          <w:rStyle w:val="a7"/>
          <w:color w:val="333333"/>
        </w:rPr>
        <w:t xml:space="preserve"> виде </w:t>
      </w:r>
      <w:r w:rsidRPr="007A479B">
        <w:rPr>
          <w:rStyle w:val="a7"/>
          <w:b w:val="0"/>
          <w:color w:val="333333"/>
        </w:rPr>
        <w:t>по адресу </w:t>
      </w:r>
      <w:r w:rsidR="00727090" w:rsidRPr="007A479B">
        <w:rPr>
          <w:rStyle w:val="a7"/>
          <w:b w:val="0"/>
          <w:color w:val="333333"/>
          <w:lang w:val="en-US"/>
        </w:rPr>
        <w:t>international</w:t>
      </w:r>
      <w:r w:rsidR="00727090" w:rsidRPr="007A479B">
        <w:rPr>
          <w:rStyle w:val="a7"/>
          <w:b w:val="0"/>
          <w:color w:val="333333"/>
        </w:rPr>
        <w:t>@</w:t>
      </w:r>
      <w:proofErr w:type="spellStart"/>
      <w:r w:rsidR="00727090" w:rsidRPr="007A479B">
        <w:rPr>
          <w:rStyle w:val="a7"/>
          <w:b w:val="0"/>
          <w:color w:val="333333"/>
          <w:lang w:val="en-US"/>
        </w:rPr>
        <w:t>bsuir</w:t>
      </w:r>
      <w:proofErr w:type="spellEnd"/>
      <w:r w:rsidR="00727090" w:rsidRPr="007A479B">
        <w:rPr>
          <w:rStyle w:val="a7"/>
          <w:b w:val="0"/>
          <w:color w:val="333333"/>
        </w:rPr>
        <w:t>.</w:t>
      </w:r>
      <w:r w:rsidR="00727090" w:rsidRPr="007A479B">
        <w:rPr>
          <w:rStyle w:val="a7"/>
          <w:b w:val="0"/>
          <w:color w:val="333333"/>
          <w:lang w:val="en-US"/>
        </w:rPr>
        <w:t>by</w:t>
      </w:r>
      <w:hyperlink r:id="rId13" w:history="1"/>
      <w:r w:rsidRPr="007A479B">
        <w:rPr>
          <w:rStyle w:val="a7"/>
          <w:b w:val="0"/>
          <w:color w:val="333333"/>
        </w:rPr>
        <w:t> одним файлом</w:t>
      </w:r>
      <w:r w:rsidR="000A68E3" w:rsidRPr="000A68E3">
        <w:rPr>
          <w:rStyle w:val="a7"/>
          <w:b w:val="0"/>
          <w:color w:val="333333"/>
        </w:rPr>
        <w:t xml:space="preserve"> </w:t>
      </w:r>
      <w:bookmarkStart w:id="1" w:name="_Hlk54260990"/>
      <w:r w:rsidR="000A68E3" w:rsidRPr="00CA38B7">
        <w:rPr>
          <w:rStyle w:val="a7"/>
          <w:b w:val="0"/>
          <w:color w:val="333333"/>
        </w:rPr>
        <w:t>следуя указанному порядку документов</w:t>
      </w:r>
      <w:r w:rsidR="000A68E3">
        <w:rPr>
          <w:rStyle w:val="a7"/>
          <w:b w:val="0"/>
          <w:color w:val="333333"/>
        </w:rPr>
        <w:t xml:space="preserve"> </w:t>
      </w:r>
      <w:bookmarkEnd w:id="1"/>
      <w:r w:rsidRPr="007A479B">
        <w:rPr>
          <w:rStyle w:val="a7"/>
          <w:b w:val="0"/>
          <w:color w:val="333333"/>
        </w:rPr>
        <w:t xml:space="preserve">в формате </w:t>
      </w:r>
      <w:proofErr w:type="spellStart"/>
      <w:r w:rsidRPr="007A479B">
        <w:rPr>
          <w:rStyle w:val="a7"/>
          <w:b w:val="0"/>
          <w:color w:val="333333"/>
        </w:rPr>
        <w:t>pdf</w:t>
      </w:r>
      <w:proofErr w:type="spellEnd"/>
      <w:r w:rsidR="00727090" w:rsidRPr="007A479B">
        <w:rPr>
          <w:rStyle w:val="a7"/>
          <w:b w:val="0"/>
          <w:color w:val="333333"/>
        </w:rPr>
        <w:t xml:space="preserve"> с именем прилагаемого файла «фамилия </w:t>
      </w:r>
      <w:proofErr w:type="spellStart"/>
      <w:r w:rsidR="00727090" w:rsidRPr="007A479B">
        <w:rPr>
          <w:rStyle w:val="a7"/>
          <w:b w:val="0"/>
          <w:color w:val="333333"/>
        </w:rPr>
        <w:t>студента_принимающий</w:t>
      </w:r>
      <w:proofErr w:type="spellEnd"/>
      <w:r w:rsidR="00727090" w:rsidRPr="007A479B">
        <w:rPr>
          <w:rStyle w:val="a7"/>
          <w:b w:val="0"/>
          <w:color w:val="333333"/>
        </w:rPr>
        <w:t xml:space="preserve"> университет»</w:t>
      </w:r>
      <w:r w:rsidR="00D926AC">
        <w:rPr>
          <w:rStyle w:val="a7"/>
          <w:b w:val="0"/>
          <w:color w:val="333333"/>
        </w:rPr>
        <w:t xml:space="preserve"> </w:t>
      </w:r>
      <w:r w:rsidR="00D926AC" w:rsidRPr="00D926AC">
        <w:rPr>
          <w:rStyle w:val="a7"/>
          <w:b w:val="0"/>
          <w:color w:val="333333"/>
        </w:rPr>
        <w:t>» и темой письма «конкурсная заявка Эразму+_</w:t>
      </w:r>
      <w:proofErr w:type="spellStart"/>
      <w:r w:rsidR="00D926AC" w:rsidRPr="00D926AC">
        <w:rPr>
          <w:rStyle w:val="a7"/>
          <w:b w:val="0"/>
          <w:color w:val="333333"/>
        </w:rPr>
        <w:t>фамилия_принимающий</w:t>
      </w:r>
      <w:proofErr w:type="spellEnd"/>
      <w:r w:rsidR="00D926AC" w:rsidRPr="00D926AC">
        <w:rPr>
          <w:rStyle w:val="a7"/>
          <w:b w:val="0"/>
          <w:color w:val="333333"/>
        </w:rPr>
        <w:t xml:space="preserve"> университет»</w:t>
      </w:r>
    </w:p>
    <w:p w14:paraId="2BB2AE3C" w14:textId="77777777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b/>
          <w:color w:val="333333"/>
        </w:rPr>
      </w:pPr>
      <w:r w:rsidRPr="007A479B">
        <w:rPr>
          <w:rStyle w:val="a7"/>
          <w:b w:val="0"/>
          <w:color w:val="333333"/>
        </w:rPr>
        <w:t>а также</w:t>
      </w:r>
    </w:p>
    <w:p w14:paraId="00D3064C" w14:textId="77777777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rStyle w:val="a7"/>
          <w:color w:val="333333"/>
        </w:rPr>
        <w:t>- в бумажном виде в отдел меж</w:t>
      </w:r>
      <w:r w:rsidR="00727090" w:rsidRPr="007A479B">
        <w:rPr>
          <w:rStyle w:val="a7"/>
          <w:color w:val="333333"/>
        </w:rPr>
        <w:t xml:space="preserve">дународных отношений, </w:t>
      </w:r>
      <w:r w:rsidR="00727090" w:rsidRPr="007A479B">
        <w:rPr>
          <w:rStyle w:val="a7"/>
          <w:b w:val="0"/>
          <w:color w:val="333333"/>
        </w:rPr>
        <w:t xml:space="preserve"> </w:t>
      </w:r>
      <w:proofErr w:type="spellStart"/>
      <w:r w:rsidR="00727090" w:rsidRPr="007A479B">
        <w:rPr>
          <w:rStyle w:val="a7"/>
          <w:b w:val="0"/>
          <w:color w:val="333333"/>
        </w:rPr>
        <w:t>каб</w:t>
      </w:r>
      <w:proofErr w:type="spellEnd"/>
      <w:r w:rsidR="00727090" w:rsidRPr="007A479B">
        <w:rPr>
          <w:rStyle w:val="a7"/>
          <w:b w:val="0"/>
          <w:color w:val="333333"/>
        </w:rPr>
        <w:t xml:space="preserve"> 116, к.1., </w:t>
      </w:r>
      <w:r w:rsidRPr="007A479B">
        <w:rPr>
          <w:color w:val="333333"/>
        </w:rPr>
        <w:t>или по тел.2</w:t>
      </w:r>
      <w:r w:rsidR="00727090" w:rsidRPr="007A479B">
        <w:rPr>
          <w:color w:val="333333"/>
        </w:rPr>
        <w:t>93-89-17</w:t>
      </w:r>
      <w:r w:rsidRPr="007A479B">
        <w:rPr>
          <w:color w:val="333333"/>
        </w:rPr>
        <w:t xml:space="preserve">. Время </w:t>
      </w:r>
      <w:r w:rsidR="00655FA5">
        <w:rPr>
          <w:color w:val="333333"/>
        </w:rPr>
        <w:t>приема документов</w:t>
      </w:r>
      <w:r w:rsidRPr="007A479B">
        <w:rPr>
          <w:color w:val="333333"/>
        </w:rPr>
        <w:t xml:space="preserve">: </w:t>
      </w:r>
      <w:r w:rsidR="00655FA5">
        <w:rPr>
          <w:color w:val="333333"/>
        </w:rPr>
        <w:t>9</w:t>
      </w:r>
      <w:r w:rsidRPr="007A479B">
        <w:rPr>
          <w:color w:val="333333"/>
        </w:rPr>
        <w:t>:</w:t>
      </w:r>
      <w:r w:rsidR="00655FA5">
        <w:rPr>
          <w:color w:val="333333"/>
        </w:rPr>
        <w:t>0</w:t>
      </w:r>
      <w:r w:rsidRPr="007A479B">
        <w:rPr>
          <w:color w:val="333333"/>
        </w:rPr>
        <w:t>0-13:00, 14:00-17:00.</w:t>
      </w:r>
    </w:p>
    <w:p w14:paraId="3AA54490" w14:textId="77777777" w:rsidR="007A479B" w:rsidRDefault="007A479B" w:rsidP="00531FE6">
      <w:pPr>
        <w:pStyle w:val="a5"/>
        <w:shd w:val="clear" w:color="auto" w:fill="FFFFFF"/>
        <w:spacing w:before="48" w:beforeAutospacing="0" w:after="48" w:afterAutospacing="0"/>
        <w:rPr>
          <w:rStyle w:val="a7"/>
          <w:bCs w:val="0"/>
          <w:color w:val="333333"/>
        </w:rPr>
      </w:pPr>
    </w:p>
    <w:p w14:paraId="71440F91" w14:textId="77777777" w:rsidR="009974D7" w:rsidRPr="007A479B" w:rsidRDefault="009974D7" w:rsidP="00531FE6">
      <w:pPr>
        <w:pStyle w:val="a5"/>
        <w:shd w:val="clear" w:color="auto" w:fill="FFFFFF"/>
        <w:spacing w:before="48" w:beforeAutospacing="0" w:after="48" w:afterAutospacing="0"/>
        <w:rPr>
          <w:rStyle w:val="a7"/>
          <w:color w:val="333333"/>
        </w:rPr>
      </w:pPr>
      <w:r w:rsidRPr="007A479B">
        <w:rPr>
          <w:rStyle w:val="a7"/>
          <w:bCs w:val="0"/>
          <w:color w:val="333333"/>
        </w:rPr>
        <w:t>Одновременно обучающийся имеет право оформить только 1 (одну) конкурсную заявку.</w:t>
      </w:r>
    </w:p>
    <w:p w14:paraId="5B162F60" w14:textId="77777777" w:rsidR="009974D7" w:rsidRPr="007A479B" w:rsidRDefault="009974D7" w:rsidP="00531FE6">
      <w:pPr>
        <w:pStyle w:val="a5"/>
        <w:shd w:val="clear" w:color="auto" w:fill="FFFFFF"/>
        <w:spacing w:before="48" w:beforeAutospacing="0" w:after="48" w:afterAutospacing="0"/>
        <w:rPr>
          <w:rStyle w:val="a7"/>
          <w:color w:val="333333"/>
        </w:rPr>
      </w:pPr>
    </w:p>
    <w:p w14:paraId="7D245FE5" w14:textId="77777777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rStyle w:val="a7"/>
          <w:color w:val="333333"/>
        </w:rPr>
        <w:t>Сроки проведения Конкурса</w:t>
      </w:r>
      <w:r w:rsidR="009974D7" w:rsidRPr="007A479B">
        <w:rPr>
          <w:rStyle w:val="a7"/>
          <w:color w:val="333333"/>
        </w:rPr>
        <w:t xml:space="preserve"> для студентов</w:t>
      </w:r>
      <w:r w:rsidRPr="007A479B">
        <w:rPr>
          <w:rStyle w:val="a7"/>
          <w:color w:val="333333"/>
        </w:rPr>
        <w:t>:</w:t>
      </w:r>
    </w:p>
    <w:p w14:paraId="777FD537" w14:textId="74F65E2D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color w:val="333333"/>
        </w:rPr>
        <w:t>- подача конкурсных заявок для обучающихся:</w:t>
      </w:r>
      <w:r w:rsidRPr="007A479B">
        <w:rPr>
          <w:rStyle w:val="a7"/>
          <w:color w:val="333333"/>
        </w:rPr>
        <w:t> </w:t>
      </w:r>
      <w:bookmarkStart w:id="2" w:name="_Hlk54261025"/>
      <w:r w:rsidRPr="007A479B">
        <w:rPr>
          <w:rStyle w:val="a7"/>
          <w:color w:val="333333"/>
        </w:rPr>
        <w:t>с </w:t>
      </w:r>
      <w:r w:rsidR="009974D7" w:rsidRPr="007A479B">
        <w:rPr>
          <w:rStyle w:val="a7"/>
          <w:color w:val="333333"/>
        </w:rPr>
        <w:t>2</w:t>
      </w:r>
      <w:r w:rsidR="00C5461E">
        <w:rPr>
          <w:rStyle w:val="a7"/>
          <w:color w:val="333333"/>
        </w:rPr>
        <w:t xml:space="preserve">2 октября </w:t>
      </w:r>
      <w:r w:rsidRPr="007A479B">
        <w:rPr>
          <w:rStyle w:val="a7"/>
          <w:color w:val="333333"/>
        </w:rPr>
        <w:t xml:space="preserve">по </w:t>
      </w:r>
      <w:r w:rsidR="00C5461E">
        <w:rPr>
          <w:rStyle w:val="a7"/>
          <w:color w:val="333333"/>
        </w:rPr>
        <w:t xml:space="preserve"> 02 ноября</w:t>
      </w:r>
      <w:r w:rsidRPr="007A479B">
        <w:rPr>
          <w:rStyle w:val="a7"/>
          <w:color w:val="333333"/>
        </w:rPr>
        <w:t xml:space="preserve"> 20</w:t>
      </w:r>
      <w:r w:rsidR="009974D7" w:rsidRPr="007A479B">
        <w:rPr>
          <w:rStyle w:val="a7"/>
          <w:color w:val="333333"/>
        </w:rPr>
        <w:t>20</w:t>
      </w:r>
      <w:r w:rsidR="00D82368">
        <w:rPr>
          <w:rStyle w:val="a7"/>
          <w:color w:val="333333"/>
        </w:rPr>
        <w:t xml:space="preserve"> г.</w:t>
      </w:r>
      <w:r w:rsidRPr="007A479B">
        <w:rPr>
          <w:rStyle w:val="a7"/>
          <w:color w:val="333333"/>
        </w:rPr>
        <w:t xml:space="preserve"> (до 1</w:t>
      </w:r>
      <w:r w:rsidR="009974D7" w:rsidRPr="007A479B">
        <w:rPr>
          <w:rStyle w:val="a7"/>
          <w:color w:val="333333"/>
        </w:rPr>
        <w:t>6</w:t>
      </w:r>
      <w:r w:rsidRPr="007A479B">
        <w:rPr>
          <w:rStyle w:val="a7"/>
          <w:color w:val="333333"/>
        </w:rPr>
        <w:t>:00) </w:t>
      </w:r>
    </w:p>
    <w:bookmarkEnd w:id="2"/>
    <w:p w14:paraId="7E239716" w14:textId="3124C061" w:rsidR="00531FE6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color w:val="333333"/>
        </w:rPr>
        <w:t>- объявление результатов конкурса:</w:t>
      </w:r>
      <w:r w:rsidRPr="007A479B">
        <w:rPr>
          <w:rStyle w:val="a7"/>
          <w:color w:val="333333"/>
        </w:rPr>
        <w:t> </w:t>
      </w:r>
      <w:bookmarkStart w:id="3" w:name="_Hlk54261047"/>
      <w:r w:rsidR="00C5461E">
        <w:rPr>
          <w:rStyle w:val="a7"/>
          <w:color w:val="333333"/>
        </w:rPr>
        <w:t>09 ноября</w:t>
      </w:r>
      <w:r w:rsidRPr="007A479B">
        <w:rPr>
          <w:rStyle w:val="a7"/>
          <w:color w:val="333333"/>
        </w:rPr>
        <w:t xml:space="preserve"> 20</w:t>
      </w:r>
      <w:r w:rsidR="009974D7" w:rsidRPr="007A479B">
        <w:rPr>
          <w:rStyle w:val="a7"/>
          <w:color w:val="333333"/>
        </w:rPr>
        <w:t>20</w:t>
      </w:r>
      <w:r w:rsidR="00D82368">
        <w:rPr>
          <w:rStyle w:val="a7"/>
          <w:color w:val="333333"/>
        </w:rPr>
        <w:t xml:space="preserve"> г.</w:t>
      </w:r>
    </w:p>
    <w:bookmarkEnd w:id="3"/>
    <w:p w14:paraId="36682DCA" w14:textId="77777777" w:rsidR="009974D7" w:rsidRPr="007A479B" w:rsidRDefault="00531FE6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  <w:r w:rsidRPr="007A479B">
        <w:rPr>
          <w:color w:val="333333"/>
        </w:rPr>
        <w:t>Отбор участников программы</w:t>
      </w:r>
      <w:r w:rsidR="009974D7" w:rsidRPr="007A479B">
        <w:rPr>
          <w:color w:val="333333"/>
        </w:rPr>
        <w:t xml:space="preserve"> мобильности</w:t>
      </w:r>
      <w:r w:rsidRPr="007A479B">
        <w:rPr>
          <w:color w:val="333333"/>
        </w:rPr>
        <w:t xml:space="preserve"> осуществляется Комиссией на конкурсной основе в соответствии с утвержденным П</w:t>
      </w:r>
      <w:r w:rsidR="00CA78CD">
        <w:rPr>
          <w:color w:val="333333"/>
        </w:rPr>
        <w:t>оложением о</w:t>
      </w:r>
      <w:r w:rsidRPr="007A479B">
        <w:rPr>
          <w:color w:val="333333"/>
        </w:rPr>
        <w:t xml:space="preserve"> проведени</w:t>
      </w:r>
      <w:r w:rsidR="00CA78CD">
        <w:rPr>
          <w:color w:val="333333"/>
        </w:rPr>
        <w:t>и</w:t>
      </w:r>
      <w:r w:rsidRPr="007A479B">
        <w:rPr>
          <w:color w:val="333333"/>
        </w:rPr>
        <w:t xml:space="preserve"> Конкурса</w:t>
      </w:r>
      <w:r w:rsidR="00CA78CD">
        <w:rPr>
          <w:color w:val="333333"/>
        </w:rPr>
        <w:t xml:space="preserve"> </w:t>
      </w:r>
      <w:hyperlink r:id="rId14" w:history="1">
        <w:r w:rsidR="00CA78CD">
          <w:rPr>
            <w:rStyle w:val="a4"/>
          </w:rPr>
          <w:t>https://www.bsuir.by/m/12</w:t>
        </w:r>
        <w:r w:rsidR="00CA78CD">
          <w:rPr>
            <w:rStyle w:val="a4"/>
          </w:rPr>
          <w:t>_</w:t>
        </w:r>
        <w:r w:rsidR="00CA78CD">
          <w:rPr>
            <w:rStyle w:val="a4"/>
          </w:rPr>
          <w:t>100229_1_133368.pdf</w:t>
        </w:r>
      </w:hyperlink>
      <w:r w:rsidRPr="007A479B">
        <w:rPr>
          <w:color w:val="333333"/>
        </w:rPr>
        <w:t>. </w:t>
      </w:r>
    </w:p>
    <w:p w14:paraId="55B16F87" w14:textId="77777777" w:rsidR="009974D7" w:rsidRPr="007A479B" w:rsidRDefault="009974D7" w:rsidP="00531FE6">
      <w:pPr>
        <w:pStyle w:val="a5"/>
        <w:shd w:val="clear" w:color="auto" w:fill="FFFFFF"/>
        <w:spacing w:before="48" w:beforeAutospacing="0" w:after="48" w:afterAutospacing="0"/>
        <w:rPr>
          <w:color w:val="333333"/>
        </w:rPr>
      </w:pPr>
    </w:p>
    <w:p w14:paraId="6CF7C531" w14:textId="048ED258" w:rsidR="009974D7" w:rsidRDefault="009974D7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7A479B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Pr="007A479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hyperlink r:id="rId15" w:history="1">
        <w:r w:rsidRPr="00D82368">
          <w:rPr>
            <w:rStyle w:val="a4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программе Erasmus+</w:t>
        </w:r>
      </w:hyperlink>
      <w:r w:rsidRPr="007A479B">
        <w:rPr>
          <w:rFonts w:ascii="Times New Roman" w:hAnsi="Times New Roman" w:cs="Times New Roman"/>
          <w:sz w:val="24"/>
          <w:szCs w:val="24"/>
        </w:rPr>
        <w:t xml:space="preserve"> ключевое направление деятельности 1 «Индивидуальная мобильность для обучения» (</w:t>
      </w:r>
      <w:proofErr w:type="spellStart"/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Erasmus</w:t>
      </w:r>
      <w:proofErr w:type="spellEnd"/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+, 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Key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Action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1: «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Learning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Mobility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Individuals</w:t>
      </w:r>
      <w:r w:rsidRPr="007A47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A479B">
        <w:rPr>
          <w:rFonts w:ascii="Times New Roman" w:hAnsi="Times New Roman" w:cs="Times New Roman"/>
          <w:sz w:val="24"/>
          <w:szCs w:val="24"/>
        </w:rPr>
        <w:t>)</w:t>
      </w:r>
      <w:r w:rsidRPr="007A479B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16" w:history="1">
        <w:r w:rsidRPr="007A479B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http://ec.europa.eu/programmes/erasmus-plus/</w:t>
        </w:r>
      </w:hyperlink>
      <w:r w:rsidRPr="007A479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7A479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7A4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английском языке, а также </w:t>
      </w:r>
      <w:r w:rsidRPr="00CA38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сайте Офиса программы </w:t>
      </w:r>
      <w:proofErr w:type="spellStart"/>
      <w:r w:rsidRPr="00CA38B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CA38B7">
        <w:rPr>
          <w:rFonts w:ascii="Times New Roman" w:hAnsi="Times New Roman" w:cs="Times New Roman"/>
          <w:sz w:val="24"/>
          <w:szCs w:val="24"/>
        </w:rPr>
        <w:t>+ в Республике Беларусь</w:t>
      </w:r>
      <w:r w:rsidRPr="00CA38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CA38B7" w:rsidRPr="00CA38B7">
        <w:t>https://intcenter.by/erasmus</w:t>
      </w:r>
      <w:r w:rsidR="00D8236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7A479B">
        <w:rPr>
          <w:rFonts w:ascii="Times New Roman" w:hAnsi="Times New Roman" w:cs="Times New Roman"/>
          <w:color w:val="333333"/>
          <w:sz w:val="24"/>
          <w:szCs w:val="24"/>
        </w:rPr>
        <w:t xml:space="preserve"> на русском языке</w:t>
      </w:r>
      <w:r w:rsidR="001073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9974D7" w:rsidSect="00DF526A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E9D"/>
    <w:multiLevelType w:val="multilevel"/>
    <w:tmpl w:val="D392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73F4D"/>
    <w:multiLevelType w:val="hybridMultilevel"/>
    <w:tmpl w:val="DC08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465"/>
    <w:multiLevelType w:val="multilevel"/>
    <w:tmpl w:val="704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D1791"/>
    <w:multiLevelType w:val="hybridMultilevel"/>
    <w:tmpl w:val="F724E166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D3"/>
    <w:rsid w:val="000340D3"/>
    <w:rsid w:val="000610B1"/>
    <w:rsid w:val="0006124E"/>
    <w:rsid w:val="000A68E3"/>
    <w:rsid w:val="000C469F"/>
    <w:rsid w:val="00107397"/>
    <w:rsid w:val="00141DA6"/>
    <w:rsid w:val="0019067D"/>
    <w:rsid w:val="001A0D21"/>
    <w:rsid w:val="00211C5B"/>
    <w:rsid w:val="0029002F"/>
    <w:rsid w:val="00290E15"/>
    <w:rsid w:val="003236C6"/>
    <w:rsid w:val="003313F8"/>
    <w:rsid w:val="00342CE3"/>
    <w:rsid w:val="003E2C9D"/>
    <w:rsid w:val="0049626D"/>
    <w:rsid w:val="00531FE6"/>
    <w:rsid w:val="00597184"/>
    <w:rsid w:val="005F5343"/>
    <w:rsid w:val="00655FA5"/>
    <w:rsid w:val="006C4E5A"/>
    <w:rsid w:val="00727090"/>
    <w:rsid w:val="007935C1"/>
    <w:rsid w:val="007A479B"/>
    <w:rsid w:val="007D0C78"/>
    <w:rsid w:val="0084651C"/>
    <w:rsid w:val="00894796"/>
    <w:rsid w:val="008D0EC9"/>
    <w:rsid w:val="00952636"/>
    <w:rsid w:val="009974D7"/>
    <w:rsid w:val="009E6EF5"/>
    <w:rsid w:val="00A45981"/>
    <w:rsid w:val="00B610C3"/>
    <w:rsid w:val="00BC659E"/>
    <w:rsid w:val="00BF563F"/>
    <w:rsid w:val="00C21E03"/>
    <w:rsid w:val="00C5461E"/>
    <w:rsid w:val="00CA38B7"/>
    <w:rsid w:val="00CA78CD"/>
    <w:rsid w:val="00CE1ECD"/>
    <w:rsid w:val="00D221C2"/>
    <w:rsid w:val="00D253F3"/>
    <w:rsid w:val="00D82368"/>
    <w:rsid w:val="00D926AC"/>
    <w:rsid w:val="00DC5F1F"/>
    <w:rsid w:val="00DC7772"/>
    <w:rsid w:val="00DE5619"/>
    <w:rsid w:val="00DF526A"/>
    <w:rsid w:val="00F84814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65E"/>
  <w15:docId w15:val="{1566A2E6-7C30-426A-94E3-ED691CC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6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s-ES" w:eastAsia="es-ES_tradn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D3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5F53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63F"/>
    <w:rPr>
      <w:rFonts w:ascii="Times New Roman" w:eastAsia="Times New Roman" w:hAnsi="Times New Roman" w:cs="Times New Roman"/>
      <w:b/>
      <w:sz w:val="28"/>
      <w:szCs w:val="24"/>
      <w:lang w:val="es-ES" w:eastAsia="es-ES_tradnl"/>
    </w:rPr>
  </w:style>
  <w:style w:type="table" w:styleId="a6">
    <w:name w:val="Table Grid"/>
    <w:basedOn w:val="a1"/>
    <w:uiPriority w:val="59"/>
    <w:rsid w:val="0089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31F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31FE6"/>
    <w:rPr>
      <w:b/>
      <w:bCs/>
    </w:rPr>
  </w:style>
  <w:style w:type="character" w:styleId="a8">
    <w:name w:val="Emphasis"/>
    <w:basedOn w:val="a0"/>
    <w:uiPriority w:val="20"/>
    <w:qFormat/>
    <w:rsid w:val="00531FE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0A6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4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8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6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ako.lt/en/exchange-studies/erasmus-plus" TargetMode="External"/><Relationship Id="rId13" Type="http://schemas.openxmlformats.org/officeDocument/2006/relationships/hyperlink" Target="mailto:chambrovich@bsu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wsip.edu.pl/en/index.php/cooperation/erasmus/incoming-students" TargetMode="External"/><Relationship Id="rId12" Type="http://schemas.openxmlformats.org/officeDocument/2006/relationships/hyperlink" Target="https://www.polsl.pl/en/ic/Pages/Academic_calendar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.europa.eu/programmes/erasmus-pl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ational.tu.kielce.pl/main/international-cooperation/erasmus/" TargetMode="External"/><Relationship Id="rId11" Type="http://schemas.openxmlformats.org/officeDocument/2006/relationships/hyperlink" Target="https://www.polsl.pl/en/ic/Pages/About_us.aspx" TargetMode="External"/><Relationship Id="rId5" Type="http://schemas.openxmlformats.org/officeDocument/2006/relationships/hyperlink" Target="http://erasmus.uth.gr/en/intl-mobility-en/int-students-mobility" TargetMode="External"/><Relationship Id="rId15" Type="http://schemas.openxmlformats.org/officeDocument/2006/relationships/hyperlink" Target="http://ec.europa.eu/programmes/erasmus-plus/index_en.htm" TargetMode="External"/><Relationship Id="rId10" Type="http://schemas.openxmlformats.org/officeDocument/2006/relationships/hyperlink" Target="https://www.utt.fr/programme-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ako.lt/en/exchange-studies/erasmus-plus/academic-calendar" TargetMode="External"/><Relationship Id="rId14" Type="http://schemas.openxmlformats.org/officeDocument/2006/relationships/hyperlink" Target="https://www.bsuir.by/m/12_100229_1_1333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Дмитрий Сокол</cp:lastModifiedBy>
  <cp:revision>5</cp:revision>
  <cp:lastPrinted>2020-02-25T09:13:00Z</cp:lastPrinted>
  <dcterms:created xsi:type="dcterms:W3CDTF">2020-10-22T09:25:00Z</dcterms:created>
  <dcterms:modified xsi:type="dcterms:W3CDTF">2020-10-22T10:42:00Z</dcterms:modified>
</cp:coreProperties>
</file>