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FD5" w:rsidRPr="00D06FD5" w:rsidRDefault="00D06FD5" w:rsidP="00D06FD5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bookmarkEnd w:id="0"/>
      <w:r w:rsidRPr="00D06FD5">
        <w:rPr>
          <w:rFonts w:ascii="Times New Roman" w:hAnsi="Times New Roman" w:cs="Times New Roman"/>
          <w:b/>
          <w:color w:val="C00000"/>
          <w:sz w:val="28"/>
          <w:szCs w:val="28"/>
        </w:rPr>
        <w:t>Образец выписки (</w:t>
      </w:r>
      <w:proofErr w:type="spellStart"/>
      <w:r w:rsidRPr="00D06FD5">
        <w:rPr>
          <w:rFonts w:ascii="Times New Roman" w:hAnsi="Times New Roman" w:cs="Times New Roman"/>
          <w:b/>
          <w:color w:val="C00000"/>
          <w:sz w:val="28"/>
          <w:szCs w:val="28"/>
        </w:rPr>
        <w:t>справочно</w:t>
      </w:r>
      <w:proofErr w:type="spellEnd"/>
      <w:r w:rsidRPr="00D06FD5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p w:rsidR="00D06FD5" w:rsidRDefault="00D06FD5"/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D06FD5" w:rsidRPr="00FD213B" w:rsidTr="004A5B66"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Міністэрства адукацыі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D06FD5" w:rsidRPr="00FD213B" w:rsidRDefault="00D06FD5" w:rsidP="004A5B66">
            <w:pPr>
              <w:tabs>
                <w:tab w:val="left" w:pos="56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D06FD5" w:rsidRPr="00FD213B" w:rsidTr="004A5B66">
        <w:trPr>
          <w:trHeight w:val="997"/>
        </w:trPr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Установа адукацыі 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“Беларускі дзяржаўны універсітэт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інфарматыкі і радыёэлектронікі”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</w:p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радиоэлектроники</w:t>
            </w: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</w:tr>
      <w:tr w:rsidR="00D06FD5" w:rsidRPr="00FD213B" w:rsidTr="004A5B66"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З 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</w:t>
            </w:r>
          </w:p>
        </w:tc>
      </w:tr>
      <w:tr w:rsidR="00D06FD5" w:rsidRPr="009B1353" w:rsidTr="004A5B66">
        <w:tc>
          <w:tcPr>
            <w:tcW w:w="4503" w:type="dxa"/>
          </w:tcPr>
          <w:p w:rsidR="00D06FD5" w:rsidRPr="009B1353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06FD5" w:rsidRPr="009B1353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FD5" w:rsidRPr="003E6A70" w:rsidTr="004A5B66">
        <w:tc>
          <w:tcPr>
            <w:tcW w:w="4503" w:type="dxa"/>
          </w:tcPr>
          <w:p w:rsidR="00D06FD5" w:rsidRPr="003E6A70" w:rsidRDefault="00D06FD5" w:rsidP="00D06F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________________</w:t>
            </w:r>
            <w:r w:rsidRPr="003E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  <w:r w:rsidRPr="003E6A7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3E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____</w:t>
            </w:r>
          </w:p>
        </w:tc>
        <w:tc>
          <w:tcPr>
            <w:tcW w:w="5103" w:type="dxa"/>
          </w:tcPr>
          <w:p w:rsidR="00D06FD5" w:rsidRPr="003E6A70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FD5" w:rsidRPr="003E6A70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FD5" w:rsidRPr="003E6A70" w:rsidTr="004A5B66">
        <w:tc>
          <w:tcPr>
            <w:tcW w:w="4503" w:type="dxa"/>
          </w:tcPr>
          <w:p w:rsidR="00D06FD5" w:rsidRPr="003E6A70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E6A70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D06FD5" w:rsidRPr="003E6A70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</w:tr>
    </w:tbl>
    <w:p w:rsidR="00D06FD5" w:rsidRPr="003E6A70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кафедры</w:t>
      </w:r>
      <w:r w:rsidRPr="003E6A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</w:p>
    <w:p w:rsidR="00D06FD5" w:rsidRPr="003E6A70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– 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  <w:r w:rsidRPr="003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06FD5" w:rsidRPr="003E6A70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   –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  <w:r w:rsidRPr="003E6A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06FD5" w:rsidRPr="009B1353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FD5" w:rsidRPr="00FD213B" w:rsidRDefault="00D06FD5" w:rsidP="00D06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6FD5" w:rsidRPr="00FD213B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Фамилия И.О.</w:t>
      </w:r>
      <w:r w:rsidRPr="00A7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заведующего кафедрой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ХХХ,</w:t>
      </w:r>
      <w:r w:rsidRPr="003E6A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 рекомендации к утверждению программы по учебной дисциплине «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Название учебной дисциплины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63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6-05-</w:t>
      </w:r>
      <w:r w:rsidRPr="000355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ХХХХ-ХХ</w:t>
      </w:r>
      <w:r w:rsidRPr="0003557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«ХХХ»</w:t>
      </w:r>
      <w:r w:rsidRPr="003E6A70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примерной у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чебной программы.</w:t>
      </w:r>
    </w:p>
    <w:p w:rsidR="00D06FD5" w:rsidRPr="00FD213B" w:rsidRDefault="00D06FD5" w:rsidP="00D06FD5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06FD5" w:rsidRPr="00FD213B" w:rsidRDefault="00D06FD5" w:rsidP="00D06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6FD5" w:rsidRPr="00FD213B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Рекомендовать к утверждению программу по учебной дисциплине «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Название учебной дисциплины</w:t>
      </w:r>
      <w:r w:rsidRPr="0088063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» 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6-05-</w:t>
      </w:r>
      <w:r w:rsidRPr="000355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ХХХХ-ХХ</w:t>
      </w:r>
      <w:r w:rsidRPr="0003557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«Название специальности»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примерной 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программы.</w:t>
      </w:r>
    </w:p>
    <w:p w:rsidR="00D06FD5" w:rsidRPr="00FD213B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Рекомендовать к использованию в образовательном процессе перечень литературы, указанный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примерной 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программе.</w:t>
      </w:r>
    </w:p>
    <w:p w:rsidR="00D06FD5" w:rsidRDefault="00D06FD5" w:rsidP="00D06FD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6FD5" w:rsidRDefault="00D06FD5" w:rsidP="00D06FD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6FD5" w:rsidRPr="00FD213B" w:rsidRDefault="00D06FD5" w:rsidP="00D06FD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D06FD5" w:rsidRPr="009B1353" w:rsidRDefault="00D06FD5" w:rsidP="00D06FD5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–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</w:t>
      </w:r>
      <w:r w:rsidRPr="009B13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«против» – нет, «воздержались» – нет.</w:t>
      </w:r>
    </w:p>
    <w:p w:rsidR="00D06FD5" w:rsidRPr="00880630" w:rsidRDefault="00D06FD5" w:rsidP="00D06FD5">
      <w:pPr>
        <w:rPr>
          <w:rFonts w:ascii="Times New Roman" w:eastAsia="Times New Roman" w:hAnsi="Times New Roman" w:cs="Times New Roman"/>
          <w:bCs/>
          <w:i/>
          <w:color w:val="C00000"/>
          <w:sz w:val="24"/>
          <w:szCs w:val="24"/>
          <w:lang w:eastAsia="ru-RU"/>
        </w:rPr>
      </w:pPr>
      <w:r w:rsidRPr="00E3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3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</w:t>
      </w:r>
      <w:r w:rsidRPr="00E37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06FD5" w:rsidTr="004A5B66">
        <w:tc>
          <w:tcPr>
            <w:tcW w:w="6345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226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63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И.И. Иванов</w:t>
            </w:r>
          </w:p>
        </w:tc>
      </w:tr>
      <w:tr w:rsidR="00D06FD5" w:rsidTr="004A5B66">
        <w:tc>
          <w:tcPr>
            <w:tcW w:w="6345" w:type="dxa"/>
          </w:tcPr>
          <w:p w:rsidR="00D06FD5" w:rsidRPr="00E37D4C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D06FD5" w:rsidRPr="00880630" w:rsidRDefault="00D06FD5" w:rsidP="004A5B66">
            <w:pP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D06FD5" w:rsidTr="004A5B66">
        <w:tc>
          <w:tcPr>
            <w:tcW w:w="6345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226" w:type="dxa"/>
          </w:tcPr>
          <w:p w:rsidR="00D06FD5" w:rsidRDefault="00D06FD5" w:rsidP="00D06FD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63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П.П. Петров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– (указывается фамилия секретаря заседания кафедры)</w:t>
            </w:r>
          </w:p>
        </w:tc>
      </w:tr>
    </w:tbl>
    <w:p w:rsidR="00D06FD5" w:rsidRDefault="00D06FD5"/>
    <w:p w:rsidR="00D06FD5" w:rsidRDefault="00D06FD5">
      <w:r>
        <w:br w:type="page"/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503"/>
        <w:gridCol w:w="5103"/>
      </w:tblGrid>
      <w:tr w:rsidR="00D06FD5" w:rsidRPr="00FD213B" w:rsidTr="004A5B66"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lastRenderedPageBreak/>
              <w:t>Міністэрства адукацыі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Рэспублікі Беларусь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</w:t>
            </w:r>
          </w:p>
          <w:p w:rsidR="00D06FD5" w:rsidRPr="00FD213B" w:rsidRDefault="00D06FD5" w:rsidP="004A5B66">
            <w:pPr>
              <w:tabs>
                <w:tab w:val="left" w:pos="567"/>
              </w:tabs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Республики Беларусь</w:t>
            </w:r>
          </w:p>
        </w:tc>
      </w:tr>
      <w:tr w:rsidR="00D06FD5" w:rsidRPr="00FD213B" w:rsidTr="004A5B66">
        <w:trPr>
          <w:trHeight w:val="997"/>
        </w:trPr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Установа адукацыі 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“Беларускі дзяржаўны універсітэт</w:t>
            </w:r>
          </w:p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інфарматыкі і радыёэлектронікі”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образования </w:t>
            </w:r>
          </w:p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“</w:t>
            </w: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Белорусский государственный университет</w:t>
            </w:r>
          </w:p>
          <w:p w:rsidR="00D06FD5" w:rsidRPr="00FD213B" w:rsidRDefault="00D06FD5" w:rsidP="004A5B66">
            <w:pPr>
              <w:spacing w:after="0" w:line="240" w:lineRule="auto"/>
              <w:ind w:left="-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информатики и радиоэлектроники</w:t>
            </w:r>
            <w:r w:rsidRPr="00FD213B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”</w:t>
            </w:r>
          </w:p>
        </w:tc>
      </w:tr>
      <w:tr w:rsidR="00D06FD5" w:rsidRPr="00FD213B" w:rsidTr="004A5B66">
        <w:tc>
          <w:tcPr>
            <w:tcW w:w="4503" w:type="dxa"/>
          </w:tcPr>
          <w:p w:rsidR="00D06FD5" w:rsidRPr="00FD213B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СКА З </w:t>
            </w: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ПРАТАКОЛА</w:t>
            </w:r>
          </w:p>
        </w:tc>
        <w:tc>
          <w:tcPr>
            <w:tcW w:w="5103" w:type="dxa"/>
          </w:tcPr>
          <w:p w:rsidR="00D06FD5" w:rsidRPr="00FD213B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2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ВЫПИСКА ИЗ ПРОТОКОЛА</w:t>
            </w:r>
          </w:p>
        </w:tc>
      </w:tr>
      <w:tr w:rsidR="00D06FD5" w:rsidRPr="00CC211A" w:rsidTr="004A5B66">
        <w:tc>
          <w:tcPr>
            <w:tcW w:w="4503" w:type="dxa"/>
          </w:tcPr>
          <w:p w:rsidR="00D06FD5" w:rsidRPr="00CC211A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</w:tcPr>
          <w:p w:rsidR="00D06FD5" w:rsidRPr="00CC211A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FD5" w:rsidRPr="00CC211A" w:rsidTr="004A5B66">
        <w:tc>
          <w:tcPr>
            <w:tcW w:w="4503" w:type="dxa"/>
          </w:tcPr>
          <w:p w:rsidR="00D06FD5" w:rsidRPr="00CC211A" w:rsidRDefault="00D06FD5" w:rsidP="00D06FD5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___________</w:t>
            </w:r>
            <w:r w:rsidRPr="00CC211A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г.</w:t>
            </w:r>
            <w:r w:rsidRPr="00CC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211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CC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>___</w:t>
            </w:r>
          </w:p>
        </w:tc>
        <w:tc>
          <w:tcPr>
            <w:tcW w:w="5103" w:type="dxa"/>
          </w:tcPr>
          <w:p w:rsidR="00D06FD5" w:rsidRPr="00CC211A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06FD5" w:rsidRPr="00CC211A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6FD5" w:rsidRPr="00CC211A" w:rsidTr="004A5B66">
        <w:tc>
          <w:tcPr>
            <w:tcW w:w="4503" w:type="dxa"/>
          </w:tcPr>
          <w:p w:rsidR="00D06FD5" w:rsidRPr="00CC211A" w:rsidRDefault="00D06FD5" w:rsidP="004A5B66">
            <w:pPr>
              <w:tabs>
                <w:tab w:val="left" w:pos="567"/>
              </w:tabs>
              <w:spacing w:after="0" w:line="240" w:lineRule="auto"/>
              <w:ind w:firstLine="99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CC211A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г. Мінск</w:t>
            </w:r>
          </w:p>
        </w:tc>
        <w:tc>
          <w:tcPr>
            <w:tcW w:w="5103" w:type="dxa"/>
          </w:tcPr>
          <w:p w:rsidR="00D06FD5" w:rsidRPr="00CC211A" w:rsidRDefault="00D06FD5" w:rsidP="004A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21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</w:tc>
      </w:tr>
    </w:tbl>
    <w:p w:rsidR="00D06FD5" w:rsidRPr="00CC211A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кафедры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</w:p>
    <w:p w:rsidR="00D06FD5" w:rsidRPr="00CC211A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D5" w:rsidRPr="00CC211A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                   – 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06FD5" w:rsidRPr="00CC211A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   –      </w:t>
      </w:r>
      <w:r w:rsidRPr="00D06FD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ХХХ</w:t>
      </w: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D06FD5" w:rsidRPr="00CC211A" w:rsidRDefault="00D06FD5" w:rsidP="00D06FD5">
      <w:pPr>
        <w:tabs>
          <w:tab w:val="left" w:pos="8505"/>
        </w:tabs>
        <w:spacing w:before="80" w:after="8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D5" w:rsidRPr="00CC211A" w:rsidRDefault="00D06FD5" w:rsidP="00D06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СЛУШАЛИ: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6FD5" w:rsidRPr="00CC211A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Фамилия И.О.</w:t>
      </w:r>
      <w:r w:rsidRPr="00A757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заведующего кафедрой 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ХХХ,</w:t>
      </w:r>
      <w:r w:rsidRPr="003E6A7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о рекомендации к утверждению программы по учебной дисциплине «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Название учебной дисциплины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8063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 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 </w:t>
      </w:r>
      <w:r w:rsidRPr="000355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Х-ХХ-ХХХХ-ХХ</w:t>
      </w:r>
      <w:r w:rsidRPr="0003557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«ХХХ»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программы учреждения образования.</w:t>
      </w:r>
    </w:p>
    <w:p w:rsidR="00D06FD5" w:rsidRPr="00CC211A" w:rsidRDefault="00D06FD5" w:rsidP="00D06FD5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6FD5" w:rsidRPr="00CC211A" w:rsidRDefault="00D06FD5" w:rsidP="00D06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РЕШИЛИ: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D06FD5" w:rsidRPr="00CC211A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FD213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Рекомендовать к утверждению программу по учебной дисциплине «</w:t>
      </w:r>
      <w:r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Название учебной дисциплины</w:t>
      </w:r>
      <w:r w:rsidRPr="00880630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 xml:space="preserve">» </w:t>
      </w:r>
      <w:r w:rsidRPr="00D06F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специальности </w:t>
      </w:r>
      <w:r w:rsidRPr="0003557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Х-ХХ-ХХХХ-ХХ</w:t>
      </w:r>
      <w:r w:rsidRPr="0003557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«Название специальности»</w:t>
      </w:r>
      <w:r w:rsidRPr="00F14D3C">
        <w:rPr>
          <w:rFonts w:ascii="Times New Roman" w:eastAsia="Times New Roman" w:hAnsi="Times New Roman" w:cs="Times New Roman"/>
          <w:i/>
          <w:color w:val="C00000"/>
          <w:sz w:val="24"/>
          <w:szCs w:val="24"/>
          <w:lang w:eastAsia="ru-RU"/>
        </w:rPr>
        <w:t xml:space="preserve"> </w:t>
      </w:r>
      <w:r w:rsidRPr="00CC21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программы учреждения образования.</w:t>
      </w:r>
    </w:p>
    <w:p w:rsidR="00D06FD5" w:rsidRPr="00CC211A" w:rsidRDefault="00D06FD5" w:rsidP="00D06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Рекомендовать к использованию в образовательном процессе пе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речень литературы, указанный в 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учебной программе.</w:t>
      </w:r>
    </w:p>
    <w:p w:rsidR="00D06FD5" w:rsidRPr="00CC211A" w:rsidRDefault="00D06FD5" w:rsidP="00D06FD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FD5" w:rsidRPr="00CC211A" w:rsidRDefault="00D06FD5" w:rsidP="00D06FD5">
      <w:pPr>
        <w:spacing w:after="0" w:line="240" w:lineRule="auto"/>
        <w:ind w:right="1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Голосовали: «за» – </w:t>
      </w:r>
      <w:r w:rsidR="002251C4"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  <w:t>ХХХ</w:t>
      </w:r>
      <w:r w:rsidRPr="00CC21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«против» – нет, «воздержались» – нет.</w:t>
      </w:r>
    </w:p>
    <w:p w:rsidR="00D06FD5" w:rsidRPr="00CC211A" w:rsidRDefault="00D06FD5" w:rsidP="00D06FD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06FD5" w:rsidRPr="00CC211A" w:rsidRDefault="00D06FD5" w:rsidP="00D06FD5">
      <w:pPr>
        <w:spacing w:before="80"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226"/>
      </w:tblGrid>
      <w:tr w:rsidR="00D06FD5" w:rsidTr="004A5B66">
        <w:tc>
          <w:tcPr>
            <w:tcW w:w="6345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226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63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И.И. Иванов</w:t>
            </w:r>
          </w:p>
        </w:tc>
      </w:tr>
      <w:tr w:rsidR="00D06FD5" w:rsidTr="004A5B66">
        <w:tc>
          <w:tcPr>
            <w:tcW w:w="6345" w:type="dxa"/>
          </w:tcPr>
          <w:p w:rsidR="00D06FD5" w:rsidRPr="00E37D4C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26" w:type="dxa"/>
          </w:tcPr>
          <w:p w:rsidR="00D06FD5" w:rsidRPr="00880630" w:rsidRDefault="00D06FD5" w:rsidP="004A5B66">
            <w:pPr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</w:pPr>
          </w:p>
        </w:tc>
      </w:tr>
      <w:tr w:rsidR="00D06FD5" w:rsidTr="004A5B66">
        <w:tc>
          <w:tcPr>
            <w:tcW w:w="6345" w:type="dxa"/>
          </w:tcPr>
          <w:p w:rsidR="00D06FD5" w:rsidRDefault="00D06FD5" w:rsidP="004A5B66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37D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</w:tc>
        <w:tc>
          <w:tcPr>
            <w:tcW w:w="3226" w:type="dxa"/>
          </w:tcPr>
          <w:p w:rsidR="00D06FD5" w:rsidRDefault="00D06FD5" w:rsidP="002251C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80630">
              <w:rPr>
                <w:rFonts w:ascii="Times New Roman" w:eastAsia="Times New Roman" w:hAnsi="Times New Roman" w:cs="Times New Roman"/>
                <w:bCs/>
                <w:color w:val="C00000"/>
                <w:sz w:val="28"/>
                <w:szCs w:val="28"/>
                <w:lang w:eastAsia="ru-RU"/>
              </w:rPr>
              <w:t>П.П. Петров</w:t>
            </w:r>
            <w:r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 xml:space="preserve"> – указывается фамил</w:t>
            </w:r>
            <w:r w:rsidR="002251C4">
              <w:rPr>
                <w:rFonts w:ascii="Times New Roman" w:eastAsia="Times New Roman" w:hAnsi="Times New Roman" w:cs="Times New Roman"/>
                <w:bCs/>
                <w:i/>
                <w:color w:val="C00000"/>
                <w:sz w:val="24"/>
                <w:szCs w:val="24"/>
                <w:lang w:eastAsia="ru-RU"/>
              </w:rPr>
              <w:t>ия секретаря заседания кафедры</w:t>
            </w:r>
          </w:p>
        </w:tc>
      </w:tr>
    </w:tbl>
    <w:p w:rsidR="009B55C4" w:rsidRDefault="009B55C4"/>
    <w:sectPr w:rsidR="009B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3D"/>
    <w:rsid w:val="00035574"/>
    <w:rsid w:val="000B2C3C"/>
    <w:rsid w:val="002251C4"/>
    <w:rsid w:val="00397F3D"/>
    <w:rsid w:val="009B55C4"/>
    <w:rsid w:val="00D06FD5"/>
    <w:rsid w:val="00DE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6915B2-287B-45DC-9D3C-BE8CEA0F5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Шишпаронок С.С.</dc:creator>
  <cp:keywords/>
  <dc:description/>
  <cp:lastModifiedBy>Коршунова Г.Б.</cp:lastModifiedBy>
  <cp:revision>2</cp:revision>
  <dcterms:created xsi:type="dcterms:W3CDTF">2024-01-22T13:30:00Z</dcterms:created>
  <dcterms:modified xsi:type="dcterms:W3CDTF">2024-01-22T13:30:00Z</dcterms:modified>
</cp:coreProperties>
</file>