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образования </w:t>
      </w:r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:rsidR="00BC094C" w:rsidRPr="00BC094C" w:rsidRDefault="00BC094C" w:rsidP="00BC094C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 w:rsidR="00901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 w:rsidR="009017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Баханович</w:t>
      </w:r>
      <w:proofErr w:type="spellEnd"/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____________</w:t>
      </w:r>
      <w:r w:rsidR="006F48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УЧЕБНОЙ ДИСЦИПЛИНЫ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94C" w:rsidRPr="00BC094C" w:rsidRDefault="00901722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специальностей: </w:t>
      </w:r>
    </w:p>
    <w:p w:rsidR="00BC094C" w:rsidRPr="00BC094C" w:rsidRDefault="001B4850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-ХХ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ХХ </w:t>
      </w:r>
      <w:r w:rsidR="00BC094C" w:rsidRPr="00BC09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(код)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ХХХХХХХХХХХХХХХХ </w:t>
      </w:r>
      <w:r w:rsidR="00BC094C" w:rsidRPr="00BC09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название специальности</w:t>
      </w:r>
      <w:r w:rsidR="00BC094C" w:rsidRPr="00BC09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7C21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</w:p>
    <w:p w:rsidR="00BC094C" w:rsidRPr="00BC094C" w:rsidRDefault="001B4850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-ХХХХ-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ХХ </w:t>
      </w:r>
      <w:r w:rsidR="00BC094C" w:rsidRPr="00BC09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(код)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ХХХХХХХХХХХХХХХХ </w:t>
      </w:r>
      <w:r w:rsidR="00BC094C" w:rsidRPr="00BC09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название специальности</w:t>
      </w:r>
      <w:r w:rsidR="00BC094C" w:rsidRPr="00BC09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3"/>
        <w:gridCol w:w="4825"/>
      </w:tblGrid>
      <w:tr w:rsidR="00BC094C" w:rsidRPr="00BC094C" w:rsidTr="005D7697">
        <w:tc>
          <w:tcPr>
            <w:tcW w:w="4926" w:type="dxa"/>
          </w:tcPr>
          <w:p w:rsidR="00901722" w:rsidRPr="00BC094C" w:rsidRDefault="00901722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901722" w:rsidRPr="00BC094C" w:rsidRDefault="00901722" w:rsidP="009017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901722" w:rsidRPr="00BC094C" w:rsidRDefault="00901722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___________________В.А. </w:t>
            </w:r>
            <w:proofErr w:type="spellStart"/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Богуш</w:t>
            </w:r>
            <w:proofErr w:type="spellEnd"/>
          </w:p>
          <w:p w:rsidR="00901722" w:rsidRPr="00BC094C" w:rsidRDefault="00901722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BC094C" w:rsidRPr="00BC094C" w:rsidRDefault="00BC094C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094C" w:rsidRPr="00BC094C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BC094C" w:rsidRPr="00BC094C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BC094C" w:rsidTr="005D7697">
        <w:tc>
          <w:tcPr>
            <w:tcW w:w="4926" w:type="dxa"/>
          </w:tcPr>
          <w:p w:rsidR="00BC094C" w:rsidRPr="00BC094C" w:rsidRDefault="00BC094C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BC094C" w:rsidRPr="00BC094C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BC094C" w:rsidRPr="00BC094C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:rsidR="00BC094C" w:rsidRPr="00BC094C" w:rsidRDefault="0012229B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bookmarkStart w:id="0" w:name="_GoBack"/>
            <w:bookmarkEnd w:id="0"/>
            <w:r w:rsidR="00BC094C"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Титович</w:t>
            </w: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BC094C" w:rsidTr="005D7697">
        <w:tc>
          <w:tcPr>
            <w:tcW w:w="4926" w:type="dxa"/>
          </w:tcPr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</w:t>
            </w:r>
            <w:proofErr w:type="spellStart"/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нормоконтролер</w:t>
            </w:r>
            <w:proofErr w:type="spellEnd"/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20ХХ</w:t>
      </w:r>
    </w:p>
    <w:p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И.О.Фамилия</w:t>
      </w:r>
      <w:proofErr w:type="spellEnd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профессор кафедры </w:t>
      </w:r>
      <w:r w:rsidR="0062697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Pr="00A35FA1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название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кандидат </w:t>
      </w:r>
      <w:r w:rsidR="0062697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профессор;</w:t>
      </w:r>
    </w:p>
    <w:p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И.О.Фамилия</w:t>
      </w:r>
      <w:proofErr w:type="spellEnd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доцент кафедры </w:t>
      </w:r>
      <w:r w:rsidR="0062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 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Pr="00A35FA1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название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Pr="00BC094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«</w:t>
      </w:r>
      <w:r w:rsidR="006269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кандидат </w:t>
      </w:r>
      <w:r w:rsidR="0062697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доцент;</w:t>
      </w:r>
    </w:p>
    <w:p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И.О.Фамилия</w:t>
      </w:r>
      <w:proofErr w:type="spellEnd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заведующий кафедрой </w:t>
      </w:r>
      <w:r w:rsidR="0062697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Pr="00A35FA1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название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</w:t>
      </w:r>
      <w:r w:rsidR="006269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кандидат </w:t>
      </w:r>
      <w:r w:rsidR="0062697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доцент</w:t>
      </w:r>
    </w:p>
    <w:p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776DC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FA1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(название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</w:t>
      </w:r>
      <w:r w:rsidR="00776DC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Pr="00A35FA1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название</w:t>
      </w:r>
      <w:r w:rsidRPr="00BC094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)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___ от ____________</w:t>
      </w:r>
      <w:r w:rsidR="00776DC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BC094C" w:rsidRPr="00BC094C" w:rsidRDefault="00776DC2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proofErr w:type="spellEnd"/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заведующий кафедрой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(название)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C094C"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(название)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доктор философских наук, профессор</w:t>
      </w:r>
    </w:p>
    <w:p w:rsidR="00776DC2" w:rsidRPr="00901722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90172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Должно быть не менее двух внешних рецензий, одна из которых является рецензией специалиста, другая – рецензией профильной кафедры</w:t>
      </w:r>
      <w:r w:rsidR="00776DC2" w:rsidRPr="0090172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. Индивидуальная рецензия может быть представлена от специалиста с предприятий реального сектора экономики, организаций-резидентов ПВТ.</w:t>
      </w:r>
    </w:p>
    <w:p w:rsidR="00776DC2" w:rsidRPr="00901722" w:rsidRDefault="00776DC2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90172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На индивидуальной рецензии обязательно указывается дата</w:t>
      </w:r>
      <w:r w:rsidR="00A270C9" w:rsidRPr="0090172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подписания рецензии</w:t>
      </w:r>
      <w:r w:rsidRPr="0090172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, на кафедральной – дата и номер протокола заседания кафедры</w:t>
      </w:r>
      <w:r w:rsidR="00A270C9" w:rsidRPr="0090172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-рецензента.</w:t>
      </w:r>
    </w:p>
    <w:p w:rsidR="00BC094C" w:rsidRPr="00901722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0172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Все подписи на рецензиях должны быть заверены должностным лицом кадровой службы организации, предоставившей рецензию</w:t>
      </w:r>
      <w:r w:rsidR="00776DC2" w:rsidRPr="0090172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ИЛИ гербовой печатью</w:t>
      </w:r>
      <w:r w:rsidRPr="0090172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.</w:t>
      </w:r>
    </w:p>
    <w:p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="0018528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Pr="0090172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название</w:t>
      </w:r>
      <w:r w:rsidR="00E857DA" w:rsidRPr="0090172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кафедры-разработчика программы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 (протокол №</w:t>
      </w:r>
      <w:r w:rsidR="00E8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857D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_____________);</w:t>
      </w:r>
      <w:r w:rsidRPr="00BC094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учреждения образования «Белорусский государственный университет информатики и </w:t>
      </w:r>
      <w:proofErr w:type="gramStart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радиоэлектроники»   </w:t>
      </w:r>
      <w:proofErr w:type="gramEnd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(протокол №</w:t>
      </w:r>
      <w:r w:rsidR="00E8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857D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_____________);</w:t>
      </w:r>
    </w:p>
    <w:p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</w:t>
      </w:r>
      <w:r w:rsidR="00E8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Pr="0090172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название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Учебно-методического объединения по образованию в области информатики и радиоэлектроники (протокол № ___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</w:t>
      </w:r>
      <w:proofErr w:type="gramStart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_)   </w:t>
      </w:r>
      <w:proofErr w:type="gramEnd"/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Pr="0090172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указывается НМС, к которому принадлежит специальность; в случае, когда программа разработана для нескольких специальностей, предоставляются рекомендации НМС всех указанных на титульном листе специальностей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</w:p>
    <w:p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редакцию: _____________________</w:t>
      </w:r>
    </w:p>
    <w:p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094C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BC094C">
        <w:rPr>
          <w:rFonts w:ascii="Times New Roman" w:eastAsia="Times New Roman" w:hAnsi="Times New Roman" w:cs="Times New Roman"/>
          <w:lang w:eastAsia="ru-RU"/>
        </w:rPr>
        <w:t>И.О.Фамилия</w:t>
      </w:r>
      <w:proofErr w:type="spellEnd"/>
      <w:r w:rsidRPr="00BC094C">
        <w:rPr>
          <w:rFonts w:ascii="Times New Roman" w:eastAsia="Times New Roman" w:hAnsi="Times New Roman" w:cs="Times New Roman"/>
          <w:lang w:eastAsia="ru-RU"/>
        </w:rPr>
        <w:t>)</w:t>
      </w:r>
    </w:p>
    <w:p w:rsidR="00BC094C" w:rsidRPr="00BC094C" w:rsidRDefault="00BC094C" w:rsidP="00BC09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E37A3D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«Х</w:t>
      </w:r>
      <w:r w:rsidR="00B9089A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C094C"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="00BC094C" w:rsidRPr="00A35FA1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название учебной дисциплины</w:t>
      </w:r>
      <w:r w:rsidR="00BC094C"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для студентов учреждений высшего образования, обучающихся по специальности </w:t>
      </w:r>
      <w:r w:rsidR="002B08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-ХХ</w:t>
      </w:r>
      <w:r w:rsidR="002B0854">
        <w:rPr>
          <w:rFonts w:ascii="Times New Roman" w:eastAsia="Times New Roman" w:hAnsi="Times New Roman" w:cs="Times New Roman"/>
          <w:sz w:val="28"/>
          <w:szCs w:val="28"/>
          <w:lang w:eastAsia="ru-RU"/>
        </w:rPr>
        <w:t>-ХХ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="002B08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="00BC094C" w:rsidRPr="00BC094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="00BC094C" w:rsidRPr="00A35FA1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код специальности</w:t>
      </w:r>
      <w:r w:rsidR="00BC094C"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B9089A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="00BC094C" w:rsidRPr="00A35FA1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название специальности</w:t>
      </w:r>
      <w:r w:rsidR="00BC094C"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образовательного стандарта</w:t>
      </w:r>
      <w:r w:rsidR="00EE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и </w:t>
      </w:r>
      <w:r w:rsidR="00EE2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вышеуказанной специальности.  </w:t>
      </w: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35FA1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Описывается актуальность изучения учебной дисциплины, ее место в системе подготовки специалиста</w:t>
      </w:r>
      <w:r w:rsidRPr="00BC094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учебной дисциплины: … ….</w:t>
      </w: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:rsidR="00BC094C" w:rsidRPr="00BC094C" w:rsidRDefault="00BC094C" w:rsidP="00BC094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... …;</w:t>
      </w:r>
    </w:p>
    <w:p w:rsidR="00BC094C" w:rsidRPr="00BC094C" w:rsidRDefault="00BC094C" w:rsidP="00BC094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принципов … …;</w:t>
      </w:r>
    </w:p>
    <w:p w:rsidR="00BC094C" w:rsidRPr="00BC094C" w:rsidRDefault="00BC094C" w:rsidP="00BC094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… …;</w:t>
      </w:r>
    </w:p>
    <w:p w:rsidR="00BC094C" w:rsidRPr="00BC094C" w:rsidRDefault="00BC094C" w:rsidP="00BC094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методами … …;</w:t>
      </w:r>
    </w:p>
    <w:p w:rsidR="00BC094C" w:rsidRPr="00BC094C" w:rsidRDefault="00BC094C" w:rsidP="00BC094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… </w:t>
      </w:r>
    </w:p>
    <w:p w:rsidR="00BC094C" w:rsidRPr="00BC094C" w:rsidRDefault="00BC094C" w:rsidP="00BC094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учебными дисциплинами для учебной дисциплины «Х</w:t>
      </w:r>
      <w:r w:rsidR="00B9089A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название</w:t>
      </w:r>
      <w:r w:rsid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дисциплины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Pr="00BC094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="00B9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«ХХХ», «ХХХ» 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дается перечень учебных дисциплин </w:t>
      </w:r>
      <w:r w:rsidR="00B9089A"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примерного</w:t>
      </w:r>
      <w:r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учебного плана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учебная дисциплина «Х</w:t>
      </w:r>
      <w:r w:rsidR="00B9089A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название</w:t>
      </w:r>
      <w:r w:rsid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дисциплины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базой для таких учебных дисциплин, как «Х</w:t>
      </w:r>
      <w:r w:rsidR="00C3623F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«Х</w:t>
      </w:r>
      <w:r w:rsidR="00C3623F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название</w:t>
      </w:r>
      <w:r w:rsid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дисциплин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«Х</w:t>
      </w:r>
      <w:r w:rsidR="00473B46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название</w:t>
      </w:r>
      <w:r w:rsidR="00E4172C"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дисциплины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следующие компетенции</w:t>
      </w:r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73B46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="00473B46"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необходимо указать ту компетенцию (или те компетенции), которые предусмотрены для учебной дисциплины образовательным стандартом специальности</w:t>
      </w:r>
      <w:r w:rsidR="00473B46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C094C" w:rsidRPr="00BC094C" w:rsidRDefault="00BC094C" w:rsidP="00E32A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универсальные:</w:t>
      </w:r>
    </w:p>
    <w:p w:rsidR="00BC094C" w:rsidRPr="00BC094C" w:rsidRDefault="00BC094C" w:rsidP="00E32AAC">
      <w:pPr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….;</w:t>
      </w:r>
    </w:p>
    <w:p w:rsidR="00BC094C" w:rsidRPr="00BC094C" w:rsidRDefault="00BC094C" w:rsidP="00E32AAC">
      <w:pPr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…;</w:t>
      </w:r>
    </w:p>
    <w:p w:rsidR="00BC094C" w:rsidRPr="00BC094C" w:rsidRDefault="00BC094C" w:rsidP="00E32AAC">
      <w:pPr>
        <w:widowControl w:val="0"/>
        <w:pBdr>
          <w:bottom w:val="single" w:sz="2" w:space="0" w:color="FFFFFF"/>
        </w:pBdr>
        <w:tabs>
          <w:tab w:val="right" w:pos="720"/>
          <w:tab w:val="left" w:pos="90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базовые профессиональные:</w:t>
      </w:r>
    </w:p>
    <w:p w:rsidR="00BC094C" w:rsidRPr="00BC094C" w:rsidRDefault="00BC094C" w:rsidP="00E32AAC">
      <w:pPr>
        <w:numPr>
          <w:ilvl w:val="0"/>
          <w:numId w:val="7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…;</w:t>
      </w:r>
    </w:p>
    <w:p w:rsidR="00BC094C" w:rsidRPr="00BC094C" w:rsidRDefault="00BC094C" w:rsidP="00E32AAC">
      <w:pPr>
        <w:numPr>
          <w:ilvl w:val="0"/>
          <w:numId w:val="7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…;</w:t>
      </w:r>
    </w:p>
    <w:p w:rsidR="00BC094C" w:rsidRPr="00BC094C" w:rsidRDefault="00BC094C" w:rsidP="00E32AAC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E32A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студент должен:</w:t>
      </w:r>
    </w:p>
    <w:p w:rsidR="00BC094C" w:rsidRPr="00BC094C" w:rsidRDefault="00BC094C" w:rsidP="00E32A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знать:</w:t>
      </w:r>
    </w:p>
    <w:p w:rsidR="00BC094C" w:rsidRPr="00BC094C" w:rsidRDefault="00BC094C" w:rsidP="00E32AAC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…;</w:t>
      </w:r>
    </w:p>
    <w:p w:rsidR="00BC094C" w:rsidRPr="00BC094C" w:rsidRDefault="00BC094C" w:rsidP="00E32AAC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…;</w:t>
      </w:r>
    </w:p>
    <w:p w:rsidR="00BC094C" w:rsidRPr="00BC094C" w:rsidRDefault="00BC094C" w:rsidP="00E32A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:rsidR="00BC094C" w:rsidRPr="00BC094C" w:rsidRDefault="00BC094C" w:rsidP="00E32AAC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…;</w:t>
      </w:r>
    </w:p>
    <w:p w:rsidR="00BC094C" w:rsidRPr="00BC094C" w:rsidRDefault="00BC094C" w:rsidP="00E32AAC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…;</w:t>
      </w:r>
    </w:p>
    <w:p w:rsidR="00BC094C" w:rsidRPr="00BC094C" w:rsidRDefault="00BC094C" w:rsidP="00E32A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владеть:</w:t>
      </w:r>
    </w:p>
    <w:p w:rsidR="00BC094C" w:rsidRPr="00BC094C" w:rsidRDefault="00BC094C" w:rsidP="00E32AAC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…;</w:t>
      </w:r>
    </w:p>
    <w:p w:rsidR="00BC094C" w:rsidRPr="00BC094C" w:rsidRDefault="00BC094C" w:rsidP="00E32AAC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</w:t>
      </w:r>
    </w:p>
    <w:p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8D4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образовательного процесса по учебной дисциплине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«Х</w:t>
      </w:r>
      <w:r w:rsidR="00AB7F8F" w:rsidRPr="00AB7F8F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указывается название учебной дисциплины</w:t>
      </w:r>
      <w:r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BC094C" w:rsidRPr="00BC094C" w:rsidRDefault="00BC094C" w:rsidP="008D4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E51651" w:rsidP="008D4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BC094C" w:rsidRPr="00E4172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ХХ аудиторных </w:t>
      </w:r>
      <w:r w:rsidR="00BC094C"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="00BC094C"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общее количество часов и количество аудиторных часов указывается в соответствии с </w:t>
      </w:r>
      <w:r w:rsidR="00AB7F8F"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примерным</w:t>
      </w:r>
      <w:r w:rsidR="00BC094C"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учебным планом</w:t>
      </w:r>
      <w:r w:rsidR="00BC094C" w:rsidRPr="00BC094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)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Примерное распределение аудиторных часов по видам занятий: лекции – ХХ часов, лабораторные занятия – ХХ часов, практические/семинарские занятия – ХХ часов. </w:t>
      </w:r>
      <w:r w:rsidR="00BC094C"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="00BC094C"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объем и распределение часов по видам </w:t>
      </w:r>
      <w:proofErr w:type="gramStart"/>
      <w:r w:rsidR="00BC094C"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занятий  указываются</w:t>
      </w:r>
      <w:proofErr w:type="gramEnd"/>
      <w:r w:rsidR="00BC094C"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в соответствии с </w:t>
      </w:r>
      <w:r w:rsidR="00AB7F8F"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примерным</w:t>
      </w:r>
      <w:r w:rsidR="00BC094C" w:rsidRPr="00E4172C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учебным планом специальности</w:t>
      </w:r>
      <w:r w:rsidR="00BC094C"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="00BC094C"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BC094C" w:rsidRPr="00BC09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:rsidR="00E4172C" w:rsidRPr="00126790" w:rsidRDefault="00E4172C" w:rsidP="00E417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Все часы указываются целыми четными числами</w:t>
      </w:r>
    </w:p>
    <w:p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417"/>
        <w:gridCol w:w="1418"/>
        <w:gridCol w:w="1417"/>
        <w:gridCol w:w="1598"/>
      </w:tblGrid>
      <w:tr w:rsidR="00BC094C" w:rsidRPr="00BC094C" w:rsidTr="005D7697">
        <w:trPr>
          <w:tblHeader/>
        </w:trPr>
        <w:tc>
          <w:tcPr>
            <w:tcW w:w="3686" w:type="dxa"/>
            <w:vAlign w:val="center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417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</w:p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418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Лабораторные </w:t>
            </w:r>
          </w:p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</w:p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BC094C" w:rsidTr="005D7697">
        <w:tc>
          <w:tcPr>
            <w:tcW w:w="3686" w:type="dxa"/>
          </w:tcPr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417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BC094C" w:rsidTr="005D7697">
        <w:tc>
          <w:tcPr>
            <w:tcW w:w="3686" w:type="dxa"/>
          </w:tcPr>
          <w:p w:rsidR="00BC094C" w:rsidRPr="00BC094C" w:rsidRDefault="00B30F9A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</w:t>
            </w:r>
            <w:r w:rsidR="00BC094C"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="00BC094C"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Хххххххх</w:t>
            </w:r>
            <w:proofErr w:type="spellEnd"/>
          </w:p>
        </w:tc>
        <w:tc>
          <w:tcPr>
            <w:tcW w:w="1417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8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BC094C" w:rsidRPr="00BC094C" w:rsidTr="005D7697">
        <w:tc>
          <w:tcPr>
            <w:tcW w:w="3686" w:type="dxa"/>
          </w:tcPr>
          <w:p w:rsidR="00BC094C" w:rsidRPr="00BC094C" w:rsidRDefault="00B30F9A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BC094C"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="00BC094C"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Ххххххххх</w:t>
            </w:r>
            <w:proofErr w:type="spellEnd"/>
          </w:p>
        </w:tc>
        <w:tc>
          <w:tcPr>
            <w:tcW w:w="1417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C094C" w:rsidRPr="00BC094C" w:rsidTr="005D7697">
        <w:tc>
          <w:tcPr>
            <w:tcW w:w="3686" w:type="dxa"/>
          </w:tcPr>
          <w:p w:rsidR="00BC094C" w:rsidRPr="00BC094C" w:rsidRDefault="00B30F9A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BC094C"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="00BC094C"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Ххххххххх</w:t>
            </w:r>
            <w:proofErr w:type="spellEnd"/>
          </w:p>
        </w:tc>
        <w:tc>
          <w:tcPr>
            <w:tcW w:w="1417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8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C094C" w:rsidRPr="00BC094C" w:rsidTr="005D7697">
        <w:tc>
          <w:tcPr>
            <w:tcW w:w="3686" w:type="dxa"/>
          </w:tcPr>
          <w:p w:rsidR="00BC094C" w:rsidRPr="00BC094C" w:rsidRDefault="00B30F9A" w:rsidP="00B30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2</w:t>
            </w:r>
            <w:r w:rsidR="00BC094C"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C094C"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Хххххххх</w:t>
            </w:r>
            <w:proofErr w:type="spellEnd"/>
          </w:p>
        </w:tc>
        <w:tc>
          <w:tcPr>
            <w:tcW w:w="1417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BC094C" w:rsidRPr="00BC094C" w:rsidTr="005D7697">
        <w:tc>
          <w:tcPr>
            <w:tcW w:w="3686" w:type="dxa"/>
          </w:tcPr>
          <w:p w:rsidR="00BC094C" w:rsidRPr="00BC094C" w:rsidRDefault="00B30F9A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BC094C"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="00BC094C"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Ххххххххх</w:t>
            </w:r>
            <w:proofErr w:type="spellEnd"/>
          </w:p>
        </w:tc>
        <w:tc>
          <w:tcPr>
            <w:tcW w:w="1417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C094C" w:rsidRPr="00BC094C" w:rsidTr="005D7697">
        <w:tc>
          <w:tcPr>
            <w:tcW w:w="3686" w:type="dxa"/>
          </w:tcPr>
          <w:p w:rsidR="00BC094C" w:rsidRPr="00BC094C" w:rsidRDefault="00B30F9A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BC094C"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="00BC094C"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Ххххххххх</w:t>
            </w:r>
            <w:proofErr w:type="spellEnd"/>
          </w:p>
        </w:tc>
        <w:tc>
          <w:tcPr>
            <w:tcW w:w="1417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BC094C" w:rsidTr="005D7697">
        <w:tc>
          <w:tcPr>
            <w:tcW w:w="3686" w:type="dxa"/>
          </w:tcPr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… …</w:t>
            </w:r>
          </w:p>
        </w:tc>
        <w:tc>
          <w:tcPr>
            <w:tcW w:w="1417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BC094C" w:rsidTr="005D7697">
        <w:tc>
          <w:tcPr>
            <w:tcW w:w="3686" w:type="dxa"/>
          </w:tcPr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418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7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98" w:type="dxa"/>
          </w:tcPr>
          <w:p w:rsidR="00BC094C" w:rsidRPr="00BC094C" w:rsidRDefault="00BC094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</w:tbl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1. ТЕОРИЯ И ИСТОРИЯ СОЦИОЛОГИИ 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СОЦИОЛОГИЯ – НАУКА ОБ ОБЩЕСТВЕ 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СОЦИАЛЬНОМ МИРЕ ЧЕЛОВЕКА </w:t>
      </w:r>
    </w:p>
    <w:p w:rsidR="00BC094C" w:rsidRPr="00BC094C" w:rsidRDefault="00BC094C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Происхождение и значение термина «социология». Проблема человека и общества, специфика ее анализа в социологии……...</w:t>
      </w: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СТАНОВЛЕНИЕ И РАЗВИТИЕ СОЦИОЛОГИИ </w:t>
      </w:r>
    </w:p>
    <w:p w:rsidR="00BC094C" w:rsidRPr="00BC094C" w:rsidRDefault="00BC094C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Социология Х1Х – начала ХХ в. Формирование социологии как самостоятельной науки ……. </w:t>
      </w:r>
    </w:p>
    <w:p w:rsidR="00BC094C" w:rsidRPr="00BC094C" w:rsidRDefault="00BC094C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Социология ХХ в. Плюрализм современной социологии. Эмпирическая социология.</w:t>
      </w:r>
    </w:p>
    <w:p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BC094C" w:rsidRPr="00BC094C" w:rsidRDefault="00BC094C" w:rsidP="00382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СОЦИАЛЬНОЕ ВЗАИМОДЕЙСТВИЕ  </w:t>
      </w:r>
    </w:p>
    <w:p w:rsidR="00BC094C" w:rsidRPr="00BC094C" w:rsidRDefault="00BC094C" w:rsidP="00382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СОЦИАЛЬНАЯ СТРУКТУРА</w:t>
      </w:r>
    </w:p>
    <w:p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382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5. СОЦИАЛЬНОЕ ВЗАИМОДЕЙСТВИЕ </w:t>
      </w:r>
    </w:p>
    <w:p w:rsidR="00BC094C" w:rsidRPr="00BC094C" w:rsidRDefault="00BC094C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социального взаимодействия. Микро- и </w:t>
      </w:r>
      <w:proofErr w:type="spellStart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макрослой</w:t>
      </w:r>
      <w:proofErr w:type="spellEnd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взаимодействия. Социальная деятельность и социальное действие в системе …</w:t>
      </w:r>
    </w:p>
    <w:p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382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6. СОЦИАЛЬНОЕ ПОВЕДЕНИЕ </w:t>
      </w:r>
    </w:p>
    <w:p w:rsidR="00BC094C" w:rsidRPr="00BC094C" w:rsidRDefault="00BC094C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как взаимодействие индивидов и их групп с окружающей средой, опосредованное их двигательной активностью и ….</w:t>
      </w:r>
    </w:p>
    <w:p w:rsidR="00BC094C" w:rsidRPr="00BC094C" w:rsidRDefault="00BC094C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382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СОЦИАЛЬНЫЕ ИНСТИТУТЫ И СОЦИАЛЬНОЕ УПРАВЛЕНИЕ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3824B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7. СОЦИАЛЬНЫЕ ИНСТИТУТЫ: СТРУКТУРА, ТИПЫ И ФУНКЦИИ </w:t>
      </w:r>
    </w:p>
    <w:p w:rsidR="00BC094C" w:rsidRPr="00BC094C" w:rsidRDefault="00BC094C" w:rsidP="00382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организация как процесс и как иерархическая целевая система взаимодействия социальных ролей и статутов индивидов …....</w:t>
      </w:r>
    </w:p>
    <w:p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3824B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8. ОБРАЗОВАНИЕ И СЕМЬЯ В СИСТЕМЕ СОЦИАЛЬНЫХ </w:t>
      </w:r>
    </w:p>
    <w:p w:rsidR="00BC094C" w:rsidRPr="00BC094C" w:rsidRDefault="00BC094C" w:rsidP="003824B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ИНСТИТУТОВ </w:t>
      </w:r>
    </w:p>
    <w:p w:rsidR="00BC094C" w:rsidRPr="00BC094C" w:rsidRDefault="00BC094C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как социальный институт.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Классические и современные теории роли образования в развитии и функционировании общества. 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:rsidR="00BC094C" w:rsidRPr="003824B9" w:rsidRDefault="00BC094C" w:rsidP="003824B9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Прикладная механика / К. И. </w:t>
      </w:r>
      <w:proofErr w:type="spellStart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Заблонский</w:t>
      </w:r>
      <w:proofErr w:type="spellEnd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 – </w:t>
      </w:r>
      <w:proofErr w:type="gramStart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 :</w:t>
      </w:r>
      <w:proofErr w:type="gramEnd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Вища</w:t>
      </w:r>
      <w:proofErr w:type="spellEnd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1984.</w:t>
      </w:r>
      <w:r w:rsid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375 с.</w:t>
      </w:r>
    </w:p>
    <w:p w:rsidR="00BC094C" w:rsidRPr="003824B9" w:rsidRDefault="00BC094C" w:rsidP="003824B9">
      <w:pPr>
        <w:pStyle w:val="a6"/>
        <w:numPr>
          <w:ilvl w:val="2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Красковский</w:t>
      </w:r>
      <w:proofErr w:type="spellEnd"/>
      <w:r w:rsidRPr="0038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Я. </w:t>
      </w:r>
      <w:r w:rsid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</w:t>
      </w:r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конструирование механизмов приборов и вычислительных систем / Е. Я </w:t>
      </w:r>
      <w:proofErr w:type="spellStart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Краско</w:t>
      </w:r>
      <w:r w:rsid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</w:t>
      </w:r>
      <w:proofErr w:type="spellEnd"/>
      <w:r w:rsid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, Ю. Л. Дружинин, Е. М. Фи</w:t>
      </w:r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това. – </w:t>
      </w:r>
      <w:proofErr w:type="gramStart"/>
      <w:r w:rsid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., 1991.</w:t>
      </w:r>
      <w:r w:rsid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473 с.</w:t>
      </w:r>
    </w:p>
    <w:p w:rsidR="00BC094C" w:rsidRPr="00BC094C" w:rsidRDefault="00BC094C" w:rsidP="00BC094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:rsidR="00BC094C" w:rsidRPr="003824B9" w:rsidRDefault="00BC094C" w:rsidP="003824B9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Гузенков</w:t>
      </w:r>
      <w:r w:rsidRPr="0038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Г. Дет</w:t>
      </w:r>
      <w:r w:rsid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 машин / П. Г. Гузенков. – </w:t>
      </w:r>
      <w:proofErr w:type="gramStart"/>
      <w:r w:rsid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., 1986.</w:t>
      </w:r>
      <w:r w:rsid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680 с.</w:t>
      </w:r>
    </w:p>
    <w:p w:rsidR="00BC094C" w:rsidRPr="003824B9" w:rsidRDefault="00BC094C" w:rsidP="003824B9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Дунаев</w:t>
      </w:r>
      <w:r w:rsidRPr="000152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Ф. Конструирование узлов и деталей машин / П.</w:t>
      </w:r>
      <w:r w:rsidR="000152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0152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Дунаев, О. П. Леликов. – </w:t>
      </w:r>
      <w:proofErr w:type="gramStart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1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осква </w:t>
      </w:r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3824B9">
        <w:rPr>
          <w:rFonts w:ascii="Times New Roman" w:eastAsia="Times New Roman" w:hAnsi="Times New Roman" w:cs="Times New Roman"/>
          <w:sz w:val="28"/>
          <w:szCs w:val="28"/>
          <w:lang w:eastAsia="ru-RU"/>
        </w:rPr>
        <w:t>., 1985.</w:t>
      </w:r>
      <w:r w:rsidR="0001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210 с.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РЕКОМЕНДАЦИИ ПО ОРГАНИЗАЦИИ И 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…;</w:t>
      </w: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…;</w:t>
      </w: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….</w:t>
      </w:r>
    </w:p>
    <w:p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СТУДЕНТА</w:t>
      </w:r>
    </w:p>
    <w:p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126790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чебным планом по специальности 6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-ХХ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-ХХХХ-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 </w:t>
      </w:r>
      <w:r w:rsidR="00BC094C"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="00BC094C"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шифр</w:t>
      </w:r>
      <w:r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специальности</w:t>
      </w:r>
      <w:r w:rsidR="00BC094C"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4473C9" w:rsidRPr="004473C9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="00BC094C"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название</w:t>
      </w:r>
      <w:r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специальности</w:t>
      </w:r>
      <w:r w:rsidR="00BC094C"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)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формы </w:t>
      </w:r>
      <w:r w:rsidR="00447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«Х</w:t>
      </w:r>
      <w:r w:rsidR="004473C9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C094C" w:rsidRPr="00BC094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(</w:t>
      </w:r>
      <w:r w:rsidR="00BC094C"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название</w:t>
      </w:r>
      <w:r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дисциплины</w:t>
      </w:r>
      <w:r w:rsidR="00BC094C"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)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экзамен (зачет) и курсовая работа (проект). Оценка учебных достижений студента производится по десятибалльной шкале (системе «зачтено/не зачтено»). </w:t>
      </w: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студентов могут использоваться следующие формы:</w:t>
      </w: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…;</w:t>
      </w: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….;</w:t>
      </w: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…..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… …;</w:t>
      </w: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….</w:t>
      </w: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КУРСОВОМУ ПРОЕКТИРОВАНИЮ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4473C9" w:rsidP="00BC0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Представляется </w:t>
      </w:r>
      <w:r w:rsidR="00BC094C"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характеристика курсового проекта (работы): цель, примерный объем задания</w:t>
      </w:r>
      <w:r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, особенности </w:t>
      </w:r>
      <w:r w:rsidR="00B51149"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выполнения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4C" w:rsidRPr="00BC094C" w:rsidRDefault="00BC094C" w:rsidP="00BC094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курсовых ПРОЕКТОВ (работ)</w:t>
      </w:r>
    </w:p>
    <w:p w:rsidR="00BC094C" w:rsidRPr="00BC094C" w:rsidRDefault="00BC094C" w:rsidP="00BC094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094C" w:rsidRPr="00BC094C" w:rsidRDefault="00BC094C" w:rsidP="00003E75">
      <w:pPr>
        <w:numPr>
          <w:ilvl w:val="0"/>
          <w:numId w:val="5"/>
        </w:numPr>
        <w:tabs>
          <w:tab w:val="clear" w:pos="1126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….;</w:t>
      </w:r>
    </w:p>
    <w:p w:rsidR="00BC094C" w:rsidRPr="00BC094C" w:rsidRDefault="00BC094C" w:rsidP="00003E75">
      <w:pPr>
        <w:numPr>
          <w:ilvl w:val="0"/>
          <w:numId w:val="5"/>
        </w:numPr>
        <w:tabs>
          <w:tab w:val="clear" w:pos="1126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….</w:t>
      </w:r>
    </w:p>
    <w:p w:rsidR="00BC094C" w:rsidRPr="00BC094C" w:rsidRDefault="00BC094C" w:rsidP="00BC094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:rsidR="00BC094C" w:rsidRPr="00BC094C" w:rsidRDefault="00BC094C" w:rsidP="00BC094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094C" w:rsidRPr="00BC094C" w:rsidRDefault="00BC094C" w:rsidP="006E312E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….;</w:t>
      </w:r>
    </w:p>
    <w:p w:rsidR="00BC094C" w:rsidRPr="00BC094C" w:rsidRDefault="00BC094C" w:rsidP="006E312E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….</w:t>
      </w:r>
    </w:p>
    <w:p w:rsidR="00BC094C" w:rsidRPr="00BC094C" w:rsidRDefault="00BC094C" w:rsidP="00BC094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ТЕМ практических 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(СЕМИНАРСКИХ) занятий </w:t>
      </w:r>
    </w:p>
    <w:p w:rsidR="00BC094C" w:rsidRPr="00BC094C" w:rsidRDefault="00BC094C" w:rsidP="00BC094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094C" w:rsidRPr="00BC094C" w:rsidRDefault="00BC094C" w:rsidP="006E312E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….;</w:t>
      </w:r>
    </w:p>
    <w:p w:rsidR="00BC094C" w:rsidRPr="00BC094C" w:rsidRDefault="00BC094C" w:rsidP="006E312E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….</w:t>
      </w:r>
    </w:p>
    <w:p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необходимого</w:t>
      </w:r>
      <w:proofErr w:type="gramEnd"/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оборудования, наглядных пособий и др.)</w:t>
      </w:r>
    </w:p>
    <w:p w:rsidR="00BC094C" w:rsidRPr="00BC094C" w:rsidRDefault="00BC094C" w:rsidP="00BC094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C094C" w:rsidRPr="00BC094C" w:rsidRDefault="00BC094C" w:rsidP="006E312E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….;</w:t>
      </w:r>
    </w:p>
    <w:p w:rsidR="00BC094C" w:rsidRPr="00BC094C" w:rsidRDefault="00BC094C" w:rsidP="006E312E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….</w:t>
      </w:r>
    </w:p>
    <w:p w:rsidR="00BC094C" w:rsidRPr="00BC094C" w:rsidRDefault="00BC094C" w:rsidP="00BC094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BC094C" w:rsidRPr="00126790" w:rsidRDefault="00BC094C" w:rsidP="00BC094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Текст печатается на бумаге формата А4 односторонней печатью</w:t>
      </w:r>
    </w:p>
    <w:p w:rsidR="00BC094C" w:rsidRPr="00126790" w:rsidRDefault="00BC094C" w:rsidP="00BC094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en-US" w:eastAsia="ru-RU"/>
        </w:rPr>
      </w:pPr>
      <w:r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Шрифт</w:t>
      </w:r>
      <w:r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en-US" w:eastAsia="ru-RU"/>
        </w:rPr>
        <w:t xml:space="preserve"> –Times New Roman, </w:t>
      </w:r>
      <w:r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размер</w:t>
      </w:r>
      <w:r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en-US" w:eastAsia="ru-RU"/>
        </w:rPr>
        <w:t xml:space="preserve"> </w:t>
      </w:r>
      <w:r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шрифта</w:t>
      </w:r>
      <w:r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en-US" w:eastAsia="ru-RU"/>
        </w:rPr>
        <w:t xml:space="preserve"> –</w:t>
      </w:r>
      <w:r w:rsidRPr="00126790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val="en-US" w:eastAsia="ru-RU"/>
        </w:rPr>
        <w:t>14</w:t>
      </w:r>
      <w:r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en-US" w:eastAsia="ru-RU"/>
        </w:rPr>
        <w:t xml:space="preserve">. </w:t>
      </w:r>
    </w:p>
    <w:p w:rsidR="00BC094C" w:rsidRPr="00126790" w:rsidRDefault="00BC094C" w:rsidP="00BC094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Поля программы: левое –</w:t>
      </w:r>
      <w:smartTag w:uri="urn:schemas-microsoft-com:office:smarttags" w:element="metricconverter">
        <w:smartTagPr>
          <w:attr w:name="ProductID" w:val="30 мм"/>
        </w:smartTagPr>
        <w:r w:rsidRPr="00126790">
          <w:rPr>
            <w:rFonts w:ascii="Times New Roman" w:eastAsia="Times New Roman" w:hAnsi="Times New Roman" w:cs="Times New Roman"/>
            <w:b/>
            <w:i/>
            <w:color w:val="C00000"/>
            <w:sz w:val="24"/>
            <w:szCs w:val="24"/>
            <w:lang w:eastAsia="ru-RU"/>
          </w:rPr>
          <w:t>30</w:t>
        </w:r>
        <w:r w:rsidRPr="00126790">
          <w:rPr>
            <w:rFonts w:ascii="Times New Roman" w:eastAsia="Times New Roman" w:hAnsi="Times New Roman" w:cs="Times New Roman"/>
            <w:i/>
            <w:color w:val="C00000"/>
            <w:sz w:val="24"/>
            <w:szCs w:val="24"/>
            <w:lang w:eastAsia="ru-RU"/>
          </w:rPr>
          <w:t xml:space="preserve"> мм</w:t>
        </w:r>
      </w:smartTag>
      <w:r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126790">
          <w:rPr>
            <w:rFonts w:ascii="Times New Roman" w:eastAsia="Times New Roman" w:hAnsi="Times New Roman" w:cs="Times New Roman"/>
            <w:b/>
            <w:i/>
            <w:color w:val="C00000"/>
            <w:sz w:val="24"/>
            <w:szCs w:val="24"/>
            <w:lang w:eastAsia="ru-RU"/>
          </w:rPr>
          <w:t>20</w:t>
        </w:r>
        <w:r w:rsidRPr="00126790">
          <w:rPr>
            <w:rFonts w:ascii="Times New Roman" w:eastAsia="Times New Roman" w:hAnsi="Times New Roman" w:cs="Times New Roman"/>
            <w:i/>
            <w:color w:val="C00000"/>
            <w:sz w:val="24"/>
            <w:szCs w:val="24"/>
            <w:lang w:eastAsia="ru-RU"/>
          </w:rPr>
          <w:t xml:space="preserve"> мм</w:t>
        </w:r>
      </w:smartTag>
      <w:r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126790">
          <w:rPr>
            <w:rFonts w:ascii="Times New Roman" w:eastAsia="Times New Roman" w:hAnsi="Times New Roman" w:cs="Times New Roman"/>
            <w:b/>
            <w:i/>
            <w:color w:val="C00000"/>
            <w:sz w:val="24"/>
            <w:szCs w:val="24"/>
            <w:lang w:eastAsia="ru-RU"/>
          </w:rPr>
          <w:t>20</w:t>
        </w:r>
        <w:r w:rsidRPr="00126790">
          <w:rPr>
            <w:rFonts w:ascii="Times New Roman" w:eastAsia="Times New Roman" w:hAnsi="Times New Roman" w:cs="Times New Roman"/>
            <w:i/>
            <w:color w:val="C00000"/>
            <w:sz w:val="24"/>
            <w:szCs w:val="24"/>
            <w:lang w:eastAsia="ru-RU"/>
          </w:rPr>
          <w:t xml:space="preserve"> мм</w:t>
        </w:r>
      </w:smartTag>
      <w:r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126790">
          <w:rPr>
            <w:rFonts w:ascii="Times New Roman" w:eastAsia="Times New Roman" w:hAnsi="Times New Roman" w:cs="Times New Roman"/>
            <w:b/>
            <w:i/>
            <w:color w:val="C00000"/>
            <w:sz w:val="24"/>
            <w:szCs w:val="24"/>
            <w:lang w:eastAsia="ru-RU"/>
          </w:rPr>
          <w:t>10</w:t>
        </w:r>
        <w:r w:rsidRPr="00126790">
          <w:rPr>
            <w:rFonts w:ascii="Times New Roman" w:eastAsia="Times New Roman" w:hAnsi="Times New Roman" w:cs="Times New Roman"/>
            <w:i/>
            <w:color w:val="C00000"/>
            <w:sz w:val="24"/>
            <w:szCs w:val="24"/>
            <w:lang w:eastAsia="ru-RU"/>
          </w:rPr>
          <w:t xml:space="preserve"> мм</w:t>
        </w:r>
      </w:smartTag>
      <w:r w:rsidRPr="0012679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. </w:t>
      </w:r>
    </w:p>
    <w:sectPr w:rsidR="00BC094C" w:rsidRPr="00126790" w:rsidSect="00BC094C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571" w:rsidRDefault="00860571">
      <w:pPr>
        <w:spacing w:after="0" w:line="240" w:lineRule="auto"/>
      </w:pPr>
      <w:r>
        <w:separator/>
      </w:r>
    </w:p>
  </w:endnote>
  <w:endnote w:type="continuationSeparator" w:id="0">
    <w:p w:rsidR="00860571" w:rsidRDefault="0086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571" w:rsidRDefault="00860571">
      <w:pPr>
        <w:spacing w:after="0" w:line="240" w:lineRule="auto"/>
      </w:pPr>
      <w:r>
        <w:separator/>
      </w:r>
    </w:p>
  </w:footnote>
  <w:footnote w:type="continuationSeparator" w:id="0">
    <w:p w:rsidR="00860571" w:rsidRDefault="00860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6119" w:rsidRDefault="008605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119" w:rsidRPr="007D797C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12229B">
      <w:rPr>
        <w:rStyle w:val="a5"/>
        <w:noProof/>
        <w:sz w:val="24"/>
        <w:szCs w:val="24"/>
      </w:rPr>
      <w:t>8</w:t>
    </w:r>
    <w:r w:rsidRPr="007D797C">
      <w:rPr>
        <w:rStyle w:val="a5"/>
        <w:sz w:val="24"/>
        <w:szCs w:val="24"/>
      </w:rPr>
      <w:fldChar w:fldCharType="end"/>
    </w:r>
  </w:p>
  <w:p w:rsidR="00616119" w:rsidRDefault="008605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6" w15:restartNumberingAfterBreak="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DD"/>
    <w:rsid w:val="00003E75"/>
    <w:rsid w:val="0001528C"/>
    <w:rsid w:val="0012229B"/>
    <w:rsid w:val="00126790"/>
    <w:rsid w:val="00185285"/>
    <w:rsid w:val="001B4850"/>
    <w:rsid w:val="00233C72"/>
    <w:rsid w:val="002B0854"/>
    <w:rsid w:val="00325368"/>
    <w:rsid w:val="00357613"/>
    <w:rsid w:val="003824B9"/>
    <w:rsid w:val="004473C9"/>
    <w:rsid w:val="00473B46"/>
    <w:rsid w:val="004D3AB1"/>
    <w:rsid w:val="00626975"/>
    <w:rsid w:val="006E312E"/>
    <w:rsid w:val="006F48C0"/>
    <w:rsid w:val="00701DC4"/>
    <w:rsid w:val="00776DC2"/>
    <w:rsid w:val="007C212C"/>
    <w:rsid w:val="00860571"/>
    <w:rsid w:val="008D4955"/>
    <w:rsid w:val="008F2ED3"/>
    <w:rsid w:val="00901722"/>
    <w:rsid w:val="009137DD"/>
    <w:rsid w:val="00A270C9"/>
    <w:rsid w:val="00A35FA1"/>
    <w:rsid w:val="00A76285"/>
    <w:rsid w:val="00AB7F8F"/>
    <w:rsid w:val="00B30F9A"/>
    <w:rsid w:val="00B51149"/>
    <w:rsid w:val="00B9089A"/>
    <w:rsid w:val="00BC094C"/>
    <w:rsid w:val="00C3623F"/>
    <w:rsid w:val="00E32AAC"/>
    <w:rsid w:val="00E37A3D"/>
    <w:rsid w:val="00E4172C"/>
    <w:rsid w:val="00E51651"/>
    <w:rsid w:val="00E857DA"/>
    <w:rsid w:val="00EE2FAA"/>
    <w:rsid w:val="00EF06BE"/>
    <w:rsid w:val="00F1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818A21-C728-4D05-9864-1C88C36B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Коршунова Г.Б.</cp:lastModifiedBy>
  <cp:revision>3</cp:revision>
  <cp:lastPrinted>2023-04-03T09:10:00Z</cp:lastPrinted>
  <dcterms:created xsi:type="dcterms:W3CDTF">2023-04-03T09:11:00Z</dcterms:created>
  <dcterms:modified xsi:type="dcterms:W3CDTF">2023-04-03T09:25:00Z</dcterms:modified>
</cp:coreProperties>
</file>