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3A" w:rsidRDefault="000C413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F682DE0" wp14:editId="07DC11D0">
            <wp:extent cx="6134100" cy="978699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2023" cy="979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DD75FE" w:rsidRDefault="001701A2" w:rsidP="001701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1701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Состояние идеологической работы в трудовом коллективе БГУИР</w:t>
      </w:r>
    </w:p>
    <w:p w:rsidR="001701A2" w:rsidRPr="001E530F" w:rsidRDefault="001701A2" w:rsidP="001701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B13"/>
          <w:sz w:val="28"/>
          <w:szCs w:val="28"/>
        </w:rPr>
      </w:pPr>
      <w:r w:rsidRPr="001E530F">
        <w:rPr>
          <w:color w:val="120B13"/>
          <w:sz w:val="28"/>
          <w:szCs w:val="28"/>
        </w:rPr>
        <w:t>В современных условиях каждый трудовой коллектив является субъектом эко</w:t>
      </w:r>
      <w:r>
        <w:rPr>
          <w:color w:val="120B13"/>
          <w:sz w:val="28"/>
          <w:szCs w:val="28"/>
        </w:rPr>
        <w:t>номической политики государства.</w:t>
      </w:r>
      <w:r w:rsidRPr="001E530F">
        <w:rPr>
          <w:color w:val="120B13"/>
          <w:sz w:val="28"/>
          <w:szCs w:val="28"/>
        </w:rPr>
        <w:t xml:space="preserve"> </w:t>
      </w:r>
      <w:r>
        <w:rPr>
          <w:color w:val="120B13"/>
          <w:sz w:val="28"/>
          <w:szCs w:val="28"/>
        </w:rPr>
        <w:t>И</w:t>
      </w:r>
      <w:r w:rsidRPr="001E530F">
        <w:rPr>
          <w:color w:val="120B13"/>
          <w:sz w:val="28"/>
          <w:szCs w:val="28"/>
        </w:rPr>
        <w:t>менно от его потенциала в значительной степени зависит эффективность решения задач организации.</w:t>
      </w:r>
      <w:r>
        <w:rPr>
          <w:color w:val="120B13"/>
          <w:sz w:val="28"/>
          <w:szCs w:val="28"/>
        </w:rPr>
        <w:t xml:space="preserve"> </w:t>
      </w:r>
      <w:r w:rsidRPr="001E530F">
        <w:rPr>
          <w:color w:val="120B13"/>
          <w:sz w:val="28"/>
          <w:szCs w:val="28"/>
        </w:rPr>
        <w:t xml:space="preserve">Поэтому сегодня чрезвычайно важно правильное формирование </w:t>
      </w:r>
      <w:proofErr w:type="spellStart"/>
      <w:r w:rsidRPr="001E530F">
        <w:rPr>
          <w:color w:val="120B13"/>
          <w:sz w:val="28"/>
          <w:szCs w:val="28"/>
        </w:rPr>
        <w:t>внутриколлективных</w:t>
      </w:r>
      <w:proofErr w:type="spellEnd"/>
      <w:r w:rsidRPr="001E530F">
        <w:rPr>
          <w:color w:val="120B13"/>
          <w:sz w:val="28"/>
          <w:szCs w:val="28"/>
        </w:rPr>
        <w:t xml:space="preserve"> отношений, создание благоприятного климата в трудовом коллективе, идейное воспитание чувства ответственности и дисциплины у каждого работника.</w:t>
      </w:r>
    </w:p>
    <w:p w:rsidR="006B432E" w:rsidRDefault="001701A2" w:rsidP="006B4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0B13"/>
          <w:sz w:val="28"/>
          <w:szCs w:val="28"/>
          <w:lang w:eastAsia="ru-RU"/>
        </w:rPr>
      </w:pPr>
      <w:r w:rsidRPr="006B432E">
        <w:rPr>
          <w:rFonts w:ascii="Times New Roman" w:eastAsia="Times New Roman" w:hAnsi="Times New Roman" w:cs="Times New Roman"/>
          <w:color w:val="120B13"/>
          <w:sz w:val="28"/>
          <w:szCs w:val="28"/>
          <w:lang w:eastAsia="ru-RU"/>
        </w:rPr>
        <w:t>Содержание идеологической работы в Белорусском государственном университете информатики и радиоэлектроники (далее – БГУИР) основывается на идеологии белорусского государства, государственной исторической политике, общечеловеческих и гуманистических ценностях, духовных и культурных традициях белорусского народа, отражает интересы личности, общества и государства</w:t>
      </w:r>
      <w:r w:rsidR="006B432E">
        <w:rPr>
          <w:rFonts w:ascii="Times New Roman" w:eastAsia="Times New Roman" w:hAnsi="Times New Roman" w:cs="Times New Roman"/>
          <w:color w:val="120B13"/>
          <w:sz w:val="28"/>
          <w:szCs w:val="28"/>
          <w:lang w:eastAsia="ru-RU"/>
        </w:rPr>
        <w:t xml:space="preserve"> и</w:t>
      </w:r>
      <w:r w:rsidRPr="006B432E">
        <w:rPr>
          <w:rFonts w:ascii="Times New Roman" w:eastAsia="Times New Roman" w:hAnsi="Times New Roman" w:cs="Times New Roman"/>
          <w:color w:val="120B13"/>
          <w:sz w:val="28"/>
          <w:szCs w:val="28"/>
          <w:lang w:eastAsia="ru-RU"/>
        </w:rPr>
        <w:t> </w:t>
      </w:r>
      <w:r w:rsidR="006B432E" w:rsidRPr="006B432E">
        <w:rPr>
          <w:rFonts w:ascii="Times New Roman" w:eastAsia="Times New Roman" w:hAnsi="Times New Roman" w:cs="Times New Roman"/>
          <w:color w:val="120B13"/>
          <w:sz w:val="28"/>
          <w:szCs w:val="28"/>
          <w:lang w:eastAsia="ru-RU"/>
        </w:rPr>
        <w:t>определя</w:t>
      </w:r>
      <w:r w:rsidR="006B432E">
        <w:rPr>
          <w:rFonts w:ascii="Times New Roman" w:eastAsia="Times New Roman" w:hAnsi="Times New Roman" w:cs="Times New Roman"/>
          <w:color w:val="120B13"/>
          <w:sz w:val="28"/>
          <w:szCs w:val="28"/>
          <w:lang w:eastAsia="ru-RU"/>
        </w:rPr>
        <w:t>ется</w:t>
      </w:r>
      <w:r w:rsidR="006B432E" w:rsidRPr="006B432E">
        <w:rPr>
          <w:rFonts w:ascii="Times New Roman" w:eastAsia="Times New Roman" w:hAnsi="Times New Roman"/>
          <w:b/>
          <w:bCs/>
          <w:color w:val="120B13"/>
        </w:rPr>
        <w:t xml:space="preserve"> </w:t>
      </w:r>
      <w:r w:rsidR="006B432E" w:rsidRPr="006B432E">
        <w:rPr>
          <w:rFonts w:ascii="Times New Roman" w:eastAsia="Times New Roman" w:hAnsi="Times New Roman" w:cs="Times New Roman"/>
          <w:color w:val="120B13"/>
          <w:sz w:val="28"/>
          <w:szCs w:val="28"/>
          <w:lang w:eastAsia="ru-RU"/>
        </w:rPr>
        <w:t>такими важными политическими и культурными событиями</w:t>
      </w:r>
      <w:r w:rsidR="006B432E">
        <w:rPr>
          <w:rFonts w:ascii="Times New Roman" w:eastAsia="Times New Roman" w:hAnsi="Times New Roman" w:cs="Times New Roman"/>
          <w:color w:val="120B13"/>
          <w:sz w:val="28"/>
          <w:szCs w:val="28"/>
          <w:lang w:eastAsia="ru-RU"/>
        </w:rPr>
        <w:t xml:space="preserve"> 2024 года</w:t>
      </w:r>
      <w:r w:rsidR="006B432E" w:rsidRPr="006B432E">
        <w:rPr>
          <w:rFonts w:ascii="Times New Roman" w:eastAsia="Times New Roman" w:hAnsi="Times New Roman" w:cs="Times New Roman"/>
          <w:color w:val="120B13"/>
          <w:sz w:val="28"/>
          <w:szCs w:val="28"/>
          <w:lang w:eastAsia="ru-RU"/>
        </w:rPr>
        <w:t>, как выбор</w:t>
      </w:r>
      <w:r w:rsidR="006B432E">
        <w:rPr>
          <w:rFonts w:ascii="Times New Roman" w:eastAsia="Times New Roman" w:hAnsi="Times New Roman" w:cs="Times New Roman"/>
          <w:color w:val="120B13"/>
          <w:sz w:val="28"/>
          <w:szCs w:val="28"/>
          <w:lang w:eastAsia="ru-RU"/>
        </w:rPr>
        <w:t>ы</w:t>
      </w:r>
      <w:r w:rsidR="006B432E" w:rsidRPr="006B432E">
        <w:rPr>
          <w:rFonts w:ascii="Times New Roman" w:eastAsia="Times New Roman" w:hAnsi="Times New Roman" w:cs="Times New Roman"/>
          <w:color w:val="120B13"/>
          <w:sz w:val="28"/>
          <w:szCs w:val="28"/>
          <w:lang w:eastAsia="ru-RU"/>
        </w:rPr>
        <w:t xml:space="preserve"> депутатов Палаты представителей Национального собрания Республики Беларусь восьмого созыва и депутатов местных Советов депутатов Республики Беларусь двадцать девятого созыва</w:t>
      </w:r>
      <w:r w:rsidR="006B432E">
        <w:rPr>
          <w:rFonts w:ascii="Times New Roman" w:eastAsia="Times New Roman" w:hAnsi="Times New Roman" w:cs="Times New Roman"/>
          <w:color w:val="120B13"/>
          <w:sz w:val="28"/>
          <w:szCs w:val="28"/>
          <w:lang w:eastAsia="ru-RU"/>
        </w:rPr>
        <w:t>, празднование</w:t>
      </w:r>
      <w:r w:rsidR="006B432E" w:rsidRPr="006B432E">
        <w:rPr>
          <w:rFonts w:ascii="Times New Roman" w:eastAsia="Times New Roman" w:hAnsi="Times New Roman" w:cs="Times New Roman"/>
          <w:color w:val="120B13"/>
          <w:sz w:val="28"/>
          <w:szCs w:val="28"/>
          <w:lang w:eastAsia="ru-RU"/>
        </w:rPr>
        <w:t xml:space="preserve"> 80-й годовщины освобождения Республики Беларусь от немецко-фашистских захватчиков и 79-й годовщины Победы в Великой Отечественной войне, 60-летия МРТИ-БГУИР</w:t>
      </w:r>
      <w:r w:rsidR="006B432E">
        <w:rPr>
          <w:rFonts w:ascii="Times New Roman" w:eastAsia="Times New Roman" w:hAnsi="Times New Roman" w:cs="Times New Roman"/>
          <w:color w:val="120B13"/>
          <w:sz w:val="28"/>
          <w:szCs w:val="28"/>
          <w:lang w:eastAsia="ru-RU"/>
        </w:rPr>
        <w:t xml:space="preserve">, </w:t>
      </w:r>
      <w:r w:rsidR="006B432E" w:rsidRPr="006B432E">
        <w:rPr>
          <w:rFonts w:ascii="Times New Roman" w:eastAsia="Times New Roman" w:hAnsi="Times New Roman" w:cs="Times New Roman"/>
          <w:color w:val="120B13"/>
          <w:sz w:val="28"/>
          <w:szCs w:val="28"/>
          <w:lang w:eastAsia="ru-RU"/>
        </w:rPr>
        <w:t>объявление в Республике Беларусь 202</w:t>
      </w:r>
      <w:r w:rsidR="006B432E">
        <w:rPr>
          <w:rFonts w:ascii="Times New Roman" w:eastAsia="Times New Roman" w:hAnsi="Times New Roman" w:cs="Times New Roman"/>
          <w:color w:val="120B13"/>
          <w:sz w:val="28"/>
          <w:szCs w:val="28"/>
          <w:lang w:eastAsia="ru-RU"/>
        </w:rPr>
        <w:t>4</w:t>
      </w:r>
      <w:r w:rsidR="006B432E" w:rsidRPr="006B432E">
        <w:rPr>
          <w:rFonts w:ascii="Times New Roman" w:eastAsia="Times New Roman" w:hAnsi="Times New Roman" w:cs="Times New Roman"/>
          <w:color w:val="120B13"/>
          <w:sz w:val="28"/>
          <w:szCs w:val="28"/>
          <w:lang w:eastAsia="ru-RU"/>
        </w:rPr>
        <w:t xml:space="preserve"> года – Годом </w:t>
      </w:r>
      <w:r w:rsidR="006B432E">
        <w:rPr>
          <w:rFonts w:ascii="Times New Roman" w:eastAsia="Times New Roman" w:hAnsi="Times New Roman" w:cs="Times New Roman"/>
          <w:color w:val="120B13"/>
          <w:sz w:val="28"/>
          <w:szCs w:val="28"/>
          <w:lang w:eastAsia="ru-RU"/>
        </w:rPr>
        <w:t>качества и др.</w:t>
      </w:r>
    </w:p>
    <w:p w:rsidR="001701A2" w:rsidRPr="00032C65" w:rsidRDefault="001701A2" w:rsidP="006B43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530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 общая координация идеологической работы в БГУИР возложена на проректора по воспитательной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</w:t>
      </w:r>
      <w:r w:rsidRPr="001E53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530F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организацию идеологической 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1E5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университете вовлечен профессорско-преподавательский состав через работу Совета университета, Совета по воспитательной работе. На факультетах назначены заместители деканов, отвечающие за идеологическую и воспитательную работу (далее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1E530F">
        <w:rPr>
          <w:rFonts w:ascii="Times New Roman" w:hAnsi="Times New Roman" w:cs="Times New Roman"/>
          <w:sz w:val="28"/>
          <w:szCs w:val="28"/>
          <w:shd w:val="clear" w:color="auto" w:fill="FFFFFF"/>
        </w:rPr>
        <w:t>ИВР</w:t>
      </w:r>
      <w:r w:rsidRPr="00032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На кафедрах назначены ответственные за ИВР на кафедрах. </w:t>
      </w:r>
    </w:p>
    <w:p w:rsidR="001701A2" w:rsidRPr="00032C65" w:rsidRDefault="001701A2" w:rsidP="001701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32C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проведения информационно-пропагандистской работы в университете создано 13 информационно-пропагандистских групп, в состав которых входят – ректор, проректоры, деканы факультетов, заведующие кафедрами, руководители структурных подразделений, преподаватели, студенческий актив.</w:t>
      </w:r>
    </w:p>
    <w:p w:rsidR="001701A2" w:rsidRDefault="001701A2" w:rsidP="001701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940">
        <w:rPr>
          <w:rFonts w:ascii="Times New Roman" w:hAnsi="Times New Roman" w:cs="Times New Roman"/>
          <w:sz w:val="28"/>
          <w:szCs w:val="28"/>
        </w:rPr>
        <w:t xml:space="preserve">В университете ведется последовательная и целенаправленная работа по предупреждению противоправного поведения, организованы и действуют Комиссия по борьбе с пьянством и алкоголизмом, профилактике правонарушений, наркомании, СПИД/ВИЧ-инфекции, ИППП, </w:t>
      </w:r>
      <w:proofErr w:type="spellStart"/>
      <w:r w:rsidRPr="00623940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623940">
        <w:rPr>
          <w:rFonts w:ascii="Times New Roman" w:hAnsi="Times New Roman" w:cs="Times New Roman"/>
          <w:sz w:val="28"/>
          <w:szCs w:val="28"/>
        </w:rPr>
        <w:t>, противодействия торговле людьми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1A2" w:rsidRDefault="001701A2" w:rsidP="001701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940">
        <w:rPr>
          <w:rFonts w:ascii="Times New Roman" w:hAnsi="Times New Roman" w:cs="Times New Roman"/>
          <w:sz w:val="28"/>
          <w:szCs w:val="28"/>
        </w:rPr>
        <w:t xml:space="preserve">Ведется системная и целенаправленная работа по социальной поддержке работников. </w:t>
      </w:r>
    </w:p>
    <w:p w:rsidR="001701A2" w:rsidRPr="00623940" w:rsidRDefault="001701A2" w:rsidP="001701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940">
        <w:rPr>
          <w:rFonts w:ascii="Times New Roman" w:hAnsi="Times New Roman" w:cs="Times New Roman"/>
          <w:sz w:val="28"/>
          <w:szCs w:val="28"/>
        </w:rPr>
        <w:t xml:space="preserve">Активно развивается деятельность общественных объединений и организаций: </w:t>
      </w:r>
      <w:r w:rsidRPr="008F57CD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986E14">
        <w:rPr>
          <w:rFonts w:ascii="Times New Roman" w:hAnsi="Times New Roman" w:cs="Times New Roman"/>
          <w:sz w:val="28"/>
          <w:szCs w:val="28"/>
        </w:rPr>
        <w:t>Белорусского профессионального союза работников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57CD">
        <w:rPr>
          <w:rFonts w:ascii="Times New Roman" w:hAnsi="Times New Roman" w:cs="Times New Roman"/>
          <w:sz w:val="28"/>
          <w:szCs w:val="28"/>
        </w:rPr>
        <w:t>ОО «Белая Русь»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57CD">
        <w:rPr>
          <w:rFonts w:ascii="Times New Roman" w:hAnsi="Times New Roman" w:cs="Times New Roman"/>
          <w:sz w:val="28"/>
          <w:szCs w:val="28"/>
        </w:rPr>
        <w:t>ОО «БРСМ»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57CD">
        <w:rPr>
          <w:rFonts w:ascii="Times New Roman" w:hAnsi="Times New Roman" w:cs="Times New Roman"/>
          <w:sz w:val="28"/>
          <w:szCs w:val="28"/>
        </w:rPr>
        <w:t>совета молодых ученых</w:t>
      </w:r>
      <w:r>
        <w:rPr>
          <w:rFonts w:ascii="Times New Roman" w:hAnsi="Times New Roman" w:cs="Times New Roman"/>
          <w:sz w:val="28"/>
          <w:szCs w:val="28"/>
        </w:rPr>
        <w:t>, ОО «Белорусский союз женщин»</w:t>
      </w:r>
      <w:r w:rsidRPr="00623940">
        <w:rPr>
          <w:rFonts w:ascii="Times New Roman" w:hAnsi="Times New Roman" w:cs="Times New Roman"/>
          <w:sz w:val="28"/>
          <w:szCs w:val="28"/>
        </w:rPr>
        <w:t xml:space="preserve">. </w:t>
      </w:r>
      <w:r w:rsidR="00325B0A">
        <w:rPr>
          <w:rFonts w:ascii="Times New Roman" w:hAnsi="Times New Roman" w:cs="Times New Roman"/>
          <w:sz w:val="28"/>
          <w:szCs w:val="28"/>
        </w:rPr>
        <w:lastRenderedPageBreak/>
        <w:t>Отдельные сотрудники университета являются членами белорусской партии «Белая Русь».</w:t>
      </w:r>
    </w:p>
    <w:p w:rsidR="001701A2" w:rsidRDefault="001701A2" w:rsidP="001701A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</w:t>
      </w:r>
      <w:r w:rsidRPr="00320F83">
        <w:rPr>
          <w:rFonts w:ascii="Times New Roman" w:hAnsi="Times New Roman" w:cs="Times New Roman"/>
          <w:sz w:val="28"/>
          <w:szCs w:val="28"/>
        </w:rPr>
        <w:t xml:space="preserve">отрудники университета принимают участие в </w:t>
      </w:r>
      <w:r w:rsidRPr="00320F83">
        <w:rPr>
          <w:rFonts w:ascii="Times New Roman" w:hAnsi="Times New Roman" w:cs="Times New Roman"/>
          <w:sz w:val="28"/>
          <w:szCs w:val="28"/>
          <w:lang w:eastAsia="hi-IN" w:bidi="hi-IN"/>
        </w:rPr>
        <w:t>республиканских, городских, р</w:t>
      </w:r>
      <w:r w:rsidRPr="00320F83">
        <w:rPr>
          <w:rFonts w:ascii="Times New Roman" w:hAnsi="Times New Roman" w:cs="Times New Roman"/>
          <w:sz w:val="28"/>
          <w:szCs w:val="28"/>
        </w:rPr>
        <w:t xml:space="preserve">айонных </w:t>
      </w:r>
      <w:r w:rsidRPr="00320F83">
        <w:rPr>
          <w:rFonts w:ascii="Times New Roman" w:hAnsi="Times New Roman" w:cs="Times New Roman"/>
          <w:sz w:val="28"/>
          <w:szCs w:val="28"/>
          <w:lang w:eastAsia="hi-IN" w:bidi="hi-IN"/>
        </w:rPr>
        <w:t>акциях и</w:t>
      </w:r>
      <w:r w:rsidRPr="00320F83">
        <w:rPr>
          <w:rFonts w:ascii="Times New Roman" w:hAnsi="Times New Roman" w:cs="Times New Roman"/>
          <w:sz w:val="28"/>
          <w:szCs w:val="28"/>
        </w:rPr>
        <w:t xml:space="preserve"> торжественных мероприятиях, приуроченных к Государственным праздникам, праздничным дням и памятным датам Республики Беларусь. Пространство университета открыто для проведения организ</w:t>
      </w:r>
      <w:r>
        <w:rPr>
          <w:rFonts w:ascii="Times New Roman" w:hAnsi="Times New Roman" w:cs="Times New Roman"/>
          <w:sz w:val="28"/>
          <w:szCs w:val="28"/>
        </w:rPr>
        <w:t>ованного</w:t>
      </w:r>
      <w:r w:rsidRPr="00320F83">
        <w:rPr>
          <w:rFonts w:ascii="Times New Roman" w:hAnsi="Times New Roman" w:cs="Times New Roman"/>
          <w:sz w:val="28"/>
          <w:szCs w:val="28"/>
        </w:rPr>
        <w:t xml:space="preserve"> досуга, раскрытия талантов и творческих способностей.</w:t>
      </w:r>
      <w:r w:rsidRPr="00320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960">
        <w:rPr>
          <w:rFonts w:ascii="Times New Roman" w:hAnsi="Times New Roman" w:cs="Times New Roman"/>
          <w:sz w:val="28"/>
          <w:szCs w:val="28"/>
        </w:rPr>
        <w:t xml:space="preserve">В университете большое внимание уделяется развитию спорта и физкультурно-оздоровительной работе. Ежегодно проводится спартакиада по нескольким видам спорта для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0F7960">
        <w:rPr>
          <w:rFonts w:ascii="Times New Roman" w:hAnsi="Times New Roman" w:cs="Times New Roman"/>
          <w:sz w:val="28"/>
          <w:szCs w:val="28"/>
        </w:rPr>
        <w:t xml:space="preserve"> университета «Бодрость и здоровье». </w:t>
      </w:r>
    </w:p>
    <w:p w:rsidR="001701A2" w:rsidRDefault="001701A2" w:rsidP="0017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C65">
        <w:rPr>
          <w:rFonts w:ascii="Times New Roman" w:hAnsi="Times New Roman" w:cs="Times New Roman"/>
          <w:sz w:val="28"/>
          <w:szCs w:val="28"/>
        </w:rPr>
        <w:t xml:space="preserve">Основным источником информационного обеспечения сотрудников университета является портал университета (интернет-сайт: http:/www.bsuir.by). БГУИР представлен во всех популярных среди белорусской аудитории социальных сетях: </w:t>
      </w:r>
      <w:r w:rsidRPr="00032C65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032C65">
        <w:rPr>
          <w:rFonts w:ascii="Times New Roman" w:hAnsi="Times New Roman" w:cs="Times New Roman"/>
          <w:sz w:val="28"/>
          <w:szCs w:val="28"/>
        </w:rPr>
        <w:t xml:space="preserve">, </w:t>
      </w:r>
      <w:r w:rsidRPr="00032C65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032C65">
        <w:rPr>
          <w:rFonts w:ascii="Times New Roman" w:hAnsi="Times New Roman" w:cs="Times New Roman"/>
          <w:sz w:val="28"/>
          <w:szCs w:val="28"/>
        </w:rPr>
        <w:t xml:space="preserve">, </w:t>
      </w:r>
      <w:r w:rsidRPr="00032C65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032C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C65">
        <w:rPr>
          <w:rFonts w:ascii="Times New Roman" w:hAnsi="Times New Roman" w:cs="Times New Roman"/>
          <w:sz w:val="28"/>
          <w:szCs w:val="28"/>
          <w:lang w:val="en-US"/>
        </w:rPr>
        <w:t>TikTok</w:t>
      </w:r>
      <w:proofErr w:type="spellEnd"/>
      <w:r w:rsidRPr="00032C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C6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32C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13A" w:rsidRDefault="001A7A87" w:rsidP="001A7A87">
      <w:pPr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509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БГУИР</w:t>
      </w:r>
      <w:r w:rsidRPr="00D509D0">
        <w:rPr>
          <w:rFonts w:ascii="Times New Roman" w:hAnsi="Times New Roman" w:cs="Times New Roman"/>
          <w:sz w:val="28"/>
          <w:szCs w:val="28"/>
        </w:rPr>
        <w:t xml:space="preserve"> издается газета «Импульс», периодичность выхода - 1 раз в месяц тиражом 1070 экземпляров и 2 </w:t>
      </w:r>
      <w:proofErr w:type="spellStart"/>
      <w:r w:rsidRPr="00D509D0">
        <w:rPr>
          <w:rFonts w:ascii="Times New Roman" w:hAnsi="Times New Roman" w:cs="Times New Roman"/>
          <w:sz w:val="28"/>
          <w:szCs w:val="28"/>
        </w:rPr>
        <w:t>спецвыпуска</w:t>
      </w:r>
      <w:proofErr w:type="spellEnd"/>
      <w:r w:rsidRPr="00D509D0">
        <w:rPr>
          <w:rFonts w:ascii="Times New Roman" w:hAnsi="Times New Roman" w:cs="Times New Roman"/>
          <w:sz w:val="28"/>
          <w:szCs w:val="28"/>
        </w:rPr>
        <w:t xml:space="preserve"> - для </w:t>
      </w:r>
      <w:proofErr w:type="gramStart"/>
      <w:r w:rsidRPr="00D509D0">
        <w:rPr>
          <w:rFonts w:ascii="Times New Roman" w:hAnsi="Times New Roman" w:cs="Times New Roman"/>
          <w:sz w:val="28"/>
          <w:szCs w:val="28"/>
        </w:rPr>
        <w:t>абитуриентов  и</w:t>
      </w:r>
      <w:proofErr w:type="gramEnd"/>
      <w:r w:rsidRPr="00D509D0">
        <w:rPr>
          <w:rFonts w:ascii="Times New Roman" w:hAnsi="Times New Roman" w:cs="Times New Roman"/>
          <w:sz w:val="28"/>
          <w:szCs w:val="28"/>
        </w:rPr>
        <w:t xml:space="preserve"> первокурсников. Газета представлена в социальных сетях</w:t>
      </w:r>
      <w:r w:rsidRPr="001A7A87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Pr="001A7A8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proofErr w:type="spellStart"/>
        <w:r w:rsidRPr="001A7A8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ВКонтакте</w:t>
        </w:r>
        <w:proofErr w:type="spellEnd"/>
        <w:r w:rsidRPr="001A7A8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», </w:t>
        </w:r>
      </w:hyperlink>
      <w:r w:rsidRPr="001A7A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A7A87">
        <w:fldChar w:fldCharType="begin"/>
      </w:r>
      <w:r w:rsidRPr="001A7A87">
        <w:instrText xml:space="preserve"> HYPERLINK "https://www.facebook.com/groups/315349328634143/" </w:instrText>
      </w:r>
      <w:r w:rsidRPr="001A7A87">
        <w:fldChar w:fldCharType="separate"/>
      </w:r>
      <w:r w:rsidRPr="001A7A8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Facebook</w:t>
      </w:r>
      <w:proofErr w:type="spellEnd"/>
      <w:r w:rsidRPr="001A7A8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1A7A87">
        <w:rPr>
          <w:rFonts w:ascii="Times New Roman" w:hAnsi="Times New Roman" w:cs="Times New Roman"/>
          <w:sz w:val="28"/>
          <w:szCs w:val="28"/>
        </w:rPr>
        <w:t>», </w:t>
      </w:r>
      <w:proofErr w:type="spellStart"/>
      <w:r w:rsidRPr="001A7A87">
        <w:fldChar w:fldCharType="begin"/>
      </w:r>
      <w:r w:rsidRPr="001A7A87">
        <w:instrText xml:space="preserve"> HYPERLINK "https://twitter.com/IMPULS_bsuir" </w:instrText>
      </w:r>
      <w:r w:rsidRPr="001A7A87">
        <w:fldChar w:fldCharType="separate"/>
      </w:r>
      <w:r w:rsidRPr="001A7A8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Twitter</w:t>
      </w:r>
      <w:proofErr w:type="spellEnd"/>
      <w:r w:rsidRPr="001A7A8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1A7A8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</w:p>
    <w:p w:rsidR="000C413A" w:rsidRDefault="000C413A" w:rsidP="000C41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br w:type="page"/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1701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 и задачи идеологической работы на 2024 год</w:t>
      </w:r>
    </w:p>
    <w:p w:rsidR="000C413A" w:rsidRDefault="000C413A" w:rsidP="000C4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13A" w:rsidRDefault="000C413A" w:rsidP="000C4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</w:t>
      </w:r>
      <w:r w:rsidRPr="006E3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 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эффективного участия в политическом, социальном, экономическом и культурном развитии общества, способствующего построению сильной и процветающей Беларуси.</w:t>
      </w:r>
    </w:p>
    <w:p w:rsidR="000C413A" w:rsidRDefault="000C413A" w:rsidP="000C4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13A" w:rsidRDefault="000C413A" w:rsidP="000C4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0C413A" w:rsidRDefault="000C413A" w:rsidP="000C41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3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гражданственности, патриотизма и национального самосознания на основе государственной идеологии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C413A" w:rsidRPr="00B930F3" w:rsidRDefault="000C413A" w:rsidP="000C41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3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правовой, информационной и политической культуры;</w:t>
      </w:r>
    </w:p>
    <w:p w:rsidR="000C413A" w:rsidRPr="00B930F3" w:rsidRDefault="000C413A" w:rsidP="000C41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</w:t>
      </w:r>
      <w:r w:rsidRPr="00B93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трудовой дисциплины,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поддержка</w:t>
      </w:r>
      <w:r w:rsidRPr="00B93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достижени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B93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высоких результатов в труде;</w:t>
      </w:r>
    </w:p>
    <w:p w:rsidR="000C413A" w:rsidRPr="00B930F3" w:rsidRDefault="000C413A" w:rsidP="000C41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3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корпоративной культуры, поддержание благоприятного морально-психологического микроклимата;</w:t>
      </w:r>
    </w:p>
    <w:p w:rsidR="000C413A" w:rsidRPr="00B930F3" w:rsidRDefault="000C413A" w:rsidP="000C41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3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содействие улучшению социальной защищенности работников, пропаганда здорового образа жизни, забота о молодежи и ветеранах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труда.</w:t>
      </w:r>
      <w:r w:rsidRPr="00B93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C413A" w:rsidRDefault="000C413A" w:rsidP="000C4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164" w:rsidRDefault="000C413A">
      <w:pPr>
        <w:rPr>
          <w:rFonts w:ascii="Times New Roman" w:hAnsi="Times New Roman" w:cs="Times New Roman"/>
          <w:sz w:val="28"/>
          <w:szCs w:val="28"/>
        </w:rPr>
        <w:sectPr w:rsidR="00AA01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0164" w:rsidRDefault="00AA0164" w:rsidP="00AA01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1701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организации идеологической работы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559"/>
        <w:gridCol w:w="1985"/>
        <w:gridCol w:w="2126"/>
        <w:gridCol w:w="2126"/>
        <w:gridCol w:w="2693"/>
      </w:tblGrid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A0164" w:rsidRPr="0084519D" w:rsidRDefault="00AA0164" w:rsidP="00CE006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line="250" w:lineRule="exact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line="250" w:lineRule="exact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Участники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line="250" w:lineRule="exact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Ответственный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line="250" w:lineRule="exact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Отметка о выполнении</w:t>
            </w:r>
          </w:p>
        </w:tc>
      </w:tr>
      <w:tr w:rsidR="00AA0164" w:rsidRPr="0084519D" w:rsidTr="00CE0065">
        <w:trPr>
          <w:cantSplit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Организационная работа</w:t>
            </w: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выполнения:</w:t>
            </w:r>
          </w:p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 xml:space="preserve"> Директивы Президента Республики Беларусь от 11.03.2004 № 1 </w:t>
            </w:r>
          </w:p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«О мерах по укреплению общественной безопасности и дисциплины»;</w:t>
            </w:r>
          </w:p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 xml:space="preserve">Директивы Президента Республики Беларусь от 27.12.2006 № 2 </w:t>
            </w:r>
            <w:r w:rsidRPr="008451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</w:t>
            </w:r>
            <w:proofErr w:type="spellStart"/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дебюрократизации</w:t>
            </w:r>
            <w:proofErr w:type="spellEnd"/>
            <w:r w:rsidRPr="0084519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аппарата и повышении качества обеспечения жизнедеятельности населения»;</w:t>
            </w:r>
          </w:p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 xml:space="preserve"> Директивы Президента Республики Беларусь от 14.06.2007 №3 «О приоритетных направлениях укрепления экономической безопасности государства»; </w:t>
            </w:r>
          </w:p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 xml:space="preserve">Декрета Президента Республики Беларусь от 15.12.2014 № 5 «Об усилении требований к руководящим кадрам и работникам организаций»; </w:t>
            </w:r>
          </w:p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Декрета Президента Республики Беларусь</w:t>
            </w:r>
          </w:p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от 12.10.2021 №6 «Об изменении Декрета Президента Республики Беларусь»;</w:t>
            </w:r>
          </w:p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Указа Президента Республики Беларусь от 20.02.2004 №111 «О совершенствовании кадрового обеспечения идеологической работы в Республике Беларусь»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учебные корпуса, студгородок, корпуса структурных (обособленных)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ректорат, руководители структурных подразделений, 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НИЧ, «Комбинат питания», </w:t>
            </w: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деканы факультетов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 директора ИИТ, МРК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Размещение государственной символики в учебных корпусах, студгородке</w:t>
            </w:r>
          </w:p>
          <w:p w:rsidR="00AA0164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64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учебные корпуса, студгородок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1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коменданты учебных корпусов, общежитий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плана мероприятий по противодействию коррупции в университете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по плану работы комиссии по противодействию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учебные корпуса, студгородок, корпуса структурных (обособленных)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ректорат, руководители структурных подразделений, 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НИЧ, «Комбинат питания», </w:t>
            </w: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деканы факультетов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 директора ИИТ, МРК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сайте БГУИР информации странички «Одно окно»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1-й учебный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начальник ОДО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ректората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1-й учебный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помощник 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университета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1-й учебный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секретарь Совета университета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университета по воспитательной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2F12D4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F12D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1-й учебный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проректор по воспитательной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B20ED6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D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Советов факультетов, заседаний кафедр, педагогического совета МРК, совета ИИТ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B20ED6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B20ED6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20ED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Учебные корпуса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B20ED6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0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20ED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деканы факультетов, заведующие кафедрами, директора ИИТ, МРК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Проведение приема граждан по личным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1-й учебный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работники, граждане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7E497B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ректорат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7E497B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B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трудового коллектива, посвящённых государственным и профессиональным праздникам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7E497B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7E497B" w:rsidRDefault="00AA0164" w:rsidP="00CE0065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E497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2-й учебный корпус, корпуса структурных (обособленных)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7E497B" w:rsidRDefault="00AA0164" w:rsidP="00CE0065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E497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ректорат, ППО работников БГУИР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7E497B" w:rsidRDefault="00AA0164" w:rsidP="00CE0065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Организация и координация работы комиссий и советов:</w:t>
            </w:r>
          </w:p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- по борьбе с коррупцией</w:t>
            </w:r>
          </w:p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 xml:space="preserve">- по борьбе с пьянством и алкоголизмом, профилактике правонарушений, наркомании, СПИД/ВИЧ-инфекций, ИППП, </w:t>
            </w:r>
            <w:proofErr w:type="spellStart"/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, противодействия торговле людьми;</w:t>
            </w:r>
          </w:p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- по трудовым спорам;</w:t>
            </w:r>
          </w:p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- по установлению надбавки за ученую степень и звание;</w:t>
            </w:r>
          </w:p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- по аттестации педагогических работников университета;</w:t>
            </w:r>
          </w:p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- общественного совета по контролю за организацией питания в БГУИР;</w:t>
            </w:r>
          </w:p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- по оздоровлению и санаторно-курортному лечению;</w:t>
            </w:r>
          </w:p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- по установлению выплат стимулирующего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1-й учебный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руководители комиссий и советов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общественных первичных организаций:</w:t>
            </w:r>
          </w:p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- профсоюзной организации работников Белорусского профессионального союза работников образования и науки;</w:t>
            </w:r>
          </w:p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- ОО «Белая Русь»</w:t>
            </w:r>
          </w:p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- ОО «БРСМ»</w:t>
            </w:r>
          </w:p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- совета молодых ученых</w:t>
            </w:r>
          </w:p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- ОО «Белорусский союз женщин»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1-й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 2-й</w:t>
            </w: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учебные </w:t>
            </w: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руководители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работников БГУИР в субботниках, месячниках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550106" w:rsidRDefault="00AA0164" w:rsidP="00CE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0106">
              <w:rPr>
                <w:rFonts w:ascii="Times New Roman" w:hAnsi="Times New Roman" w:cs="Times New Roman"/>
                <w:sz w:val="24"/>
                <w:szCs w:val="24"/>
              </w:rPr>
              <w:t>рилегающая территория, территория города Минска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руководители структурных (обособленных) подразделений, деканы факультетов,</w:t>
            </w:r>
          </w:p>
          <w:p w:rsidR="00AA0164" w:rsidRPr="0084519D" w:rsidRDefault="00AA0164" w:rsidP="00CE0065">
            <w:pPr>
              <w:spacing w:after="0" w:line="240" w:lineRule="auto"/>
              <w:rPr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ППО работников БГУИР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проведения мероприятий в рамках Года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далее –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учебные корпуса, корпуса структурных (обособленных) подразделений, студгородок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руководители структурных (обособленных) подразделений, деканы факультетов,</w:t>
            </w:r>
          </w:p>
          <w:p w:rsidR="00AA0164" w:rsidRPr="0084519D" w:rsidRDefault="00AA0164" w:rsidP="00CE0065">
            <w:pPr>
              <w:spacing w:after="0" w:line="240" w:lineRule="auto"/>
              <w:rPr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ППО работников БГУИР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4"/>
                <w:szCs w:val="24"/>
                <w:lang w:eastAsia="ru-RU"/>
              </w:rPr>
            </w:pPr>
            <w:r w:rsidRPr="0084519D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4"/>
                <w:szCs w:val="24"/>
                <w:lang w:eastAsia="ru-RU"/>
              </w:rPr>
              <w:t>Информационно-пропагандистская работа</w:t>
            </w: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информационно-пропагандистских групп в университете, проведение дней информирования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третий четверг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учебные корпуса, корпуса структурных (обособленных) подразделений, студгородок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проректор по воспитательной работе, деканы факультетов,</w:t>
            </w:r>
          </w:p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информационно-пропагандистской группы, директор МРК, директор ИИТ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участием государственных и общественных деятелей, представителей республиканских органов государственного управления, депутатов Национального собрания Республики Беларусь, ветеранов войны и труда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учебные корпуса, корпуса структурных (обособленных) подразделений, студгородок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проректор по воспитательной работе, директор МРК, директор ИИТ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диалоговых площадок, дебатов, </w:t>
            </w:r>
            <w:r w:rsidRPr="0084519D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посвященных</w:t>
            </w: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 значимым событиям в стране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учебные корпуса, корпуса структурных (обособленных) подразделений, студгородок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84519D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>начальник УВРМ, начальник студгородка, директор МРК, директор ИИТ,</w:t>
            </w:r>
          </w:p>
          <w:p w:rsidR="00AA0164" w:rsidRPr="0084519D" w:rsidRDefault="00AA0164" w:rsidP="00CE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руководители МОО, профком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материалов на информационных стендах по идеологической работе в общежитиях, учебных корпусах, на факультетах, кафедрах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учебные корпуса, корпуса структурных (обособленных) подразделений, студгородок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деканы факультетов, заведующие кафедрами,</w:t>
            </w:r>
          </w:p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УВРМ, начальник студгородка, директор МРК, директор ИИТ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Default"/>
              <w:jc w:val="both"/>
              <w:rPr>
                <w:color w:val="auto"/>
              </w:rPr>
            </w:pPr>
            <w:r w:rsidRPr="0084519D">
              <w:rPr>
                <w:color w:val="auto"/>
              </w:rPr>
              <w:t>Обновление разделов интернет-портала университета, касающихся проводимой идеологической работы в университете, на факультетах</w:t>
            </w:r>
          </w:p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учебные корпуса, корпуса структурных (обособленных) подразделений, студгородок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пресс-службы, начальник УВРМ, </w:t>
            </w:r>
          </w:p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деканы факультетов, директор МРК, директор ИИТ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семинарах и совещаниях идеологических работников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плану организатора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воспитательной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Организация подписки на периодические издания (газеты, журналы)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учебный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Организация </w:t>
            </w: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действующих книжных выставок идеологической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учебные корпуса, корпуса структурных (обособленных) подразделений, студгородок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о лучших аспирантах, магистрантах и студентах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учебные корпуса, корпуса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деканы факультетов, заведующие кафедрами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4"/>
                <w:szCs w:val="24"/>
                <w:lang w:eastAsia="ru-RU"/>
              </w:rPr>
            </w:pPr>
            <w:r w:rsidRPr="0084519D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4"/>
                <w:szCs w:val="24"/>
                <w:lang w:eastAsia="ru-RU"/>
              </w:rPr>
              <w:t>Общественно-политическая, культурно-массовая и оздоровительная работа</w:t>
            </w: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Участие трудового коллектива в подготовке, организации и идеологическом сопровождении выборов депутатов Палаты представителей Национального собрания Республики Беларусь восьмого созыва и депутатов местных Советов депутатов Республики Беларусь двадцать девятого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</w:p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ректорат, руководители структурных подразделений, 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НИЧ, «Комбинат питания», </w:t>
            </w: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деканы факультетов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 директора ИИТ, МРК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E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празднования 80-й годовщины освобождения Республики Беларусь от немецко-фашистских захватчиков и 79-й годовщины Победы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республиканских, городских общественно-политических, культурных мероприятиях, акциях, посвященных государственным праздникам и памятным датам Республики Беларусь: </w:t>
            </w:r>
          </w:p>
          <w:p w:rsidR="00AA0164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 и Вооруженных сил Республики Беларусь</w:t>
            </w:r>
          </w:p>
          <w:p w:rsidR="00AA0164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  <w:p w:rsidR="00AA0164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труда</w:t>
            </w:r>
          </w:p>
          <w:p w:rsidR="00AA0164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Республики Беларусь и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флага Республики Беларусь</w:t>
            </w:r>
          </w:p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Независимости </w:t>
            </w: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Беларусь День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64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64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64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64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64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A0164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64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A0164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A0164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64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A0164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 плану организатора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ректорат, руководители структурных подразделений, 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НИЧ, «Комбинат питания», </w:t>
            </w: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деканы факультетов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 директора ИИТ, МРК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подготовке и празднованию 60-летия МРТИ-БГУИР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учебные корпуса, корпуса структурных (обособленных) подразделений, студгородок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ректорат, руководители структурных подразделений, 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НИЧ, «Комбинат питания», </w:t>
            </w: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деканы факультетов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 директора ИИТ, МРК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Чествование ветеранов войны и труда,</w:t>
            </w: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их с праздниками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550106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</w:t>
            </w:r>
            <w:r w:rsidRPr="0055010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 месту проживания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Начальник УВРМ, руководители структурных (обособленных) подразделений, профком работников, руководители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благотворительных акций </w:t>
            </w:r>
          </w:p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550106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5010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 месту проведения 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начальник УВРМ, профком работников, руководители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конкурсов, выставок, спортивных и иных мероприятий для работников, направленных на сплочение коллектива, почитание семейных ценностей, популяризацию активного отдыха и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учебные корпуса, СОЦ, спортивный стадион, корпуса структурных (обособленных) подразделений, студгородок</w:t>
            </w:r>
          </w:p>
          <w:p w:rsidR="00AA0164" w:rsidRPr="0084519D" w:rsidRDefault="00AA0164" w:rsidP="00CE0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профком работников, начальник спортивного клуба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молодых ученых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1-й учебный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председатель совета молодых учёных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Проведение концертов, посвященных государственным праздничным датам и профессиональным праздникам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учебные</w:t>
            </w:r>
            <w:r w:rsidRPr="002F12D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корпуса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 актовый зал, студгородок</w:t>
            </w:r>
          </w:p>
          <w:p w:rsidR="00AA0164" w:rsidRPr="00AA0164" w:rsidRDefault="00AA0164" w:rsidP="00AA016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начальник ЦКМР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Участие в туристско-спортивном слете Советского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2F12D4" w:rsidRDefault="00AA0164" w:rsidP="00CE0065">
            <w:pPr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 xml:space="preserve">по </w:t>
            </w:r>
            <w:r w:rsidRPr="002F12D4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месту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начальник спортивного клуба,</w:t>
            </w:r>
          </w:p>
          <w:p w:rsidR="00AA0164" w:rsidRPr="0084519D" w:rsidRDefault="00AA0164" w:rsidP="00CE0065">
            <w:pPr>
              <w:rPr>
                <w:sz w:val="24"/>
                <w:szCs w:val="24"/>
              </w:rPr>
            </w:pPr>
            <w:r w:rsidRPr="0084519D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председатель профсоюзного комитета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B20ED6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D6">
              <w:rPr>
                <w:rFonts w:ascii="Times New Roman" w:hAnsi="Times New Roman" w:cs="Times New Roman"/>
                <w:sz w:val="24"/>
                <w:szCs w:val="24"/>
              </w:rPr>
              <w:t>Проведение спартакиады работников университета «Бодрость и здоровье»</w:t>
            </w:r>
          </w:p>
          <w:p w:rsidR="00AA0164" w:rsidRPr="00B20ED6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B20ED6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B20ED6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20ED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учебные корпуса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B20ED6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0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332EC9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20ED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начальник спортивного клуба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экскурсионных программ по историческим местам Беларуси, включая мемориальные комплексы, местам боевой и партизанской славы, достопримечательностям и святыням Беларуси, в музейные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2F12D4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</w:t>
            </w:r>
            <w:r w:rsidRPr="002F12D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 месту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профком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4"/>
                <w:szCs w:val="24"/>
                <w:lang w:eastAsia="ru-RU"/>
              </w:rPr>
              <w:t>Организационно-кадровая работа</w:t>
            </w: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работников университета за достижение высоких показателей в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Учебные корпуса, структурные (обособленные) подразделения, студгородок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ректорат, руководители структурных подразделений, 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НИЧ, «Комбинат питания», </w:t>
            </w: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деканы факультетов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 директора ИИТ, МРК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трудовой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Учебные корпуса, структурные (обособленные) подразделения, студгородок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начальник ЦКР, руководители структурных (обособленных) подразделений, деканы факультетов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в трудовых коллективах о выполнении трудовой, исполнительской дисциплин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Учебные корпуса, структурные (обособленные) подразделения, студгородок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руководители структурных (обособленных) подразделений, деканы факультетов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материальной помощи членам трудового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1-й, 2-й учебные корпуса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комиссия по вопросам оказания материальной помощи, профком работников</w:t>
            </w:r>
          </w:p>
          <w:p w:rsidR="00AA0164" w:rsidRPr="00AA0164" w:rsidRDefault="00AA0164" w:rsidP="00AA016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ветеранам войны и труда (при наличии оснований) и в соответствии с коллективным договором к государственным праздникам и памятным датам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1-й, 2-й учебные корпуса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профком работников, ректорат, директор МРК, директор ИИТ</w:t>
            </w:r>
          </w:p>
          <w:p w:rsidR="00AA0164" w:rsidRPr="00AA0164" w:rsidRDefault="00AA0164" w:rsidP="00AA016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квалификации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146DC0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 месту проведения курсовой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4519D">
              <w:rPr>
                <w:rStyle w:val="a8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начальник центра кадровой работы, </w:t>
            </w: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руководители структурных (обособленных) </w:t>
            </w:r>
          </w:p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подразделений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Style w:val="a8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0164" w:rsidRPr="0084519D" w:rsidTr="00CE00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AA016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Выдвижение и включение работников с активной гражданской позицией в перспективный кадровый резерв, резерв руководящих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</w:rPr>
              <w:t>при формировании резерва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146DC0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2-й учебный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64" w:rsidRPr="0084519D" w:rsidRDefault="00AA0164" w:rsidP="00C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519D">
              <w:rPr>
                <w:rStyle w:val="a8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начальник центра кадровой работы, </w:t>
            </w:r>
            <w:r w:rsidRPr="0084519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руководители структурных (обособленных) подразделений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4" w:rsidRPr="0084519D" w:rsidRDefault="00AA0164" w:rsidP="00CE0065">
            <w:pPr>
              <w:pStyle w:val="4"/>
              <w:spacing w:before="0" w:line="240" w:lineRule="auto"/>
              <w:rPr>
                <w:rStyle w:val="a8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A0164" w:rsidRDefault="00AA0164" w:rsidP="000C413A">
      <w:pPr>
        <w:rPr>
          <w:rFonts w:ascii="Times New Roman" w:hAnsi="Times New Roman" w:cs="Times New Roman"/>
          <w:sz w:val="28"/>
          <w:szCs w:val="28"/>
        </w:rPr>
      </w:pPr>
    </w:p>
    <w:p w:rsidR="00AA0164" w:rsidRDefault="00AA0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01A2" w:rsidRPr="001A7A87" w:rsidRDefault="00AA0164" w:rsidP="000C41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F5B2F45" wp14:editId="1091E35B">
            <wp:extent cx="9726824" cy="6421573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29054" cy="642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1A2" w:rsidRPr="001A7A87" w:rsidSect="00AA016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A774A"/>
    <w:multiLevelType w:val="hybridMultilevel"/>
    <w:tmpl w:val="23F86810"/>
    <w:lvl w:ilvl="0" w:tplc="F7FC1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456"/>
    <w:multiLevelType w:val="hybridMultilevel"/>
    <w:tmpl w:val="2DA80B7C"/>
    <w:lvl w:ilvl="0" w:tplc="4F806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A2"/>
    <w:rsid w:val="000B5929"/>
    <w:rsid w:val="000C413A"/>
    <w:rsid w:val="001701A2"/>
    <w:rsid w:val="001A7A87"/>
    <w:rsid w:val="002D0762"/>
    <w:rsid w:val="00325B0A"/>
    <w:rsid w:val="006B432E"/>
    <w:rsid w:val="00716FA9"/>
    <w:rsid w:val="00AA0164"/>
    <w:rsid w:val="00D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D1DF3-860F-4A5D-A603-C723E5D7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AA01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1A2"/>
    <w:pPr>
      <w:ind w:left="720"/>
      <w:contextualSpacing/>
    </w:pPr>
  </w:style>
  <w:style w:type="paragraph" w:customStyle="1" w:styleId="ConsPlusNormal">
    <w:name w:val="ConsPlusNormal"/>
    <w:rsid w:val="00170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7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7A87"/>
    <w:rPr>
      <w:color w:val="0563C1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1A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1A7A87"/>
    <w:rPr>
      <w:rFonts w:ascii="Segoe UI" w:hAnsi="Segoe UI" w:cs="Segoe UI"/>
      <w:sz w:val="18"/>
      <w:szCs w:val="18"/>
    </w:rPr>
  </w:style>
  <w:style w:type="character" w:customStyle="1" w:styleId="3">
    <w:name w:val="Основной текст (3) + Не полужирный"/>
    <w:rsid w:val="006B432E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40">
    <w:name w:val="Заголовок 4 Знак"/>
    <w:basedOn w:val="a0"/>
    <w:link w:val="4"/>
    <w:rsid w:val="00AA01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8">
    <w:name w:val="Strong"/>
    <w:uiPriority w:val="22"/>
    <w:qFormat/>
    <w:rsid w:val="00AA0164"/>
    <w:rPr>
      <w:b/>
      <w:bCs/>
    </w:rPr>
  </w:style>
  <w:style w:type="paragraph" w:customStyle="1" w:styleId="Default">
    <w:name w:val="Default"/>
    <w:rsid w:val="00AA01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impuls_bsui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С.А.</dc:creator>
  <cp:keywords/>
  <dc:description/>
  <cp:lastModifiedBy>Клюева Т.Е.</cp:lastModifiedBy>
  <cp:revision>3</cp:revision>
  <cp:lastPrinted>2024-02-29T10:17:00Z</cp:lastPrinted>
  <dcterms:created xsi:type="dcterms:W3CDTF">2024-03-06T06:48:00Z</dcterms:created>
  <dcterms:modified xsi:type="dcterms:W3CDTF">2024-03-06T07:13:00Z</dcterms:modified>
</cp:coreProperties>
</file>